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E435" w14:textId="77777777" w:rsidR="0053408A" w:rsidRDefault="0053408A" w:rsidP="00E67EBC">
      <w:pPr>
        <w:widowControl w:val="0"/>
        <w:rPr>
          <w:rFonts w:ascii="Arial" w:hAnsi="Arial" w:cs="Arial"/>
          <w:color w:val="0080C3"/>
          <w14:ligatures w14:val="none"/>
        </w:rPr>
      </w:pPr>
      <w:r>
        <w:rPr>
          <w:noProof/>
          <w14:ligatures w14:val="standardContextual"/>
          <w14:cntxtAlts w14:val="0"/>
        </w:rPr>
        <w:drawing>
          <wp:anchor distT="0" distB="0" distL="114300" distR="114300" simplePos="0" relativeHeight="251658240" behindDoc="0" locked="0" layoutInCell="1" allowOverlap="1" wp14:anchorId="6C369B3C" wp14:editId="5489650F">
            <wp:simplePos x="0" y="0"/>
            <wp:positionH relativeFrom="column">
              <wp:posOffset>-3682</wp:posOffset>
            </wp:positionH>
            <wp:positionV relativeFrom="paragraph">
              <wp:posOffset>603</wp:posOffset>
            </wp:positionV>
            <wp:extent cx="742950" cy="742950"/>
            <wp:effectExtent l="0" t="0" r="0" b="0"/>
            <wp:wrapSquare wrapText="bothSides"/>
            <wp:docPr id="2142359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59219" name="Picture 21423592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7D025" w14:textId="7AF18D5B" w:rsidR="00B32B1B" w:rsidRDefault="00B32B1B" w:rsidP="00E67EBC">
      <w:pPr>
        <w:widowControl w:val="0"/>
        <w:rPr>
          <w:rFonts w:ascii="Arial" w:hAnsi="Arial" w:cs="Arial"/>
          <w:color w:val="231F20"/>
          <w:sz w:val="24"/>
          <w:szCs w:val="24"/>
          <w14:ligatures w14:val="none"/>
        </w:rPr>
      </w:pPr>
      <w:r>
        <w:rPr>
          <w:rFonts w:ascii="Arial" w:hAnsi="Arial" w:cs="Arial"/>
          <w:color w:val="0080C3"/>
          <w:sz w:val="44"/>
          <w:szCs w:val="44"/>
          <w14:ligatures w14:val="none"/>
        </w:rPr>
        <w:t xml:space="preserve">West Lancashire </w:t>
      </w:r>
      <w:r w:rsidR="00E67EBC">
        <w:rPr>
          <w:rFonts w:ascii="Arial" w:hAnsi="Arial" w:cs="Arial"/>
          <w:color w:val="0080C3"/>
          <w:sz w:val="44"/>
          <w:szCs w:val="44"/>
          <w14:ligatures w14:val="none"/>
        </w:rPr>
        <w:t>M</w:t>
      </w:r>
      <w:r>
        <w:rPr>
          <w:rFonts w:ascii="Arial" w:hAnsi="Arial" w:cs="Arial"/>
          <w:color w:val="0080C3"/>
          <w:sz w:val="44"/>
          <w:szCs w:val="44"/>
          <w14:ligatures w14:val="none"/>
        </w:rPr>
        <w:t>ason</w:t>
      </w:r>
      <w:r w:rsidR="00E67EBC">
        <w:rPr>
          <w:rFonts w:ascii="Arial" w:hAnsi="Arial" w:cs="Arial"/>
          <w:color w:val="0080C3"/>
          <w:sz w:val="44"/>
          <w:szCs w:val="44"/>
          <w14:ligatures w14:val="none"/>
        </w:rPr>
        <w:t>ic</w:t>
      </w:r>
      <w:r>
        <w:rPr>
          <w:rFonts w:ascii="Arial" w:hAnsi="Arial" w:cs="Arial"/>
          <w:color w:val="0080C3"/>
          <w:sz w:val="44"/>
          <w:szCs w:val="44"/>
          <w14:ligatures w14:val="none"/>
        </w:rPr>
        <w:t xml:space="preserve"> </w:t>
      </w:r>
      <w:r w:rsidR="00E67EBC">
        <w:rPr>
          <w:rFonts w:ascii="Arial" w:hAnsi="Arial" w:cs="Arial"/>
          <w:color w:val="0080C3"/>
          <w:sz w:val="44"/>
          <w:szCs w:val="44"/>
          <w14:ligatures w14:val="none"/>
        </w:rPr>
        <w:t>Foundation</w:t>
      </w:r>
    </w:p>
    <w:p w14:paraId="5404734D" w14:textId="77777777" w:rsidR="00B32B1B" w:rsidRDefault="00B32B1B" w:rsidP="0053408A">
      <w:pPr>
        <w:widowControl w:val="0"/>
        <w:jc w:val="center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>Non-Masonic Application Guidelines</w:t>
      </w:r>
    </w:p>
    <w:p w14:paraId="4A052277" w14:textId="5C46804B" w:rsidR="00B32B1B" w:rsidRPr="0053408A" w:rsidRDefault="00B32B1B" w:rsidP="0053408A">
      <w:pPr>
        <w:widowControl w:val="0"/>
        <w:jc w:val="both"/>
        <w:rPr>
          <w:rFonts w:ascii="Arial" w:hAnsi="Arial" w:cs="Arial"/>
          <w:color w:val="231F20"/>
          <w:sz w:val="24"/>
          <w:szCs w:val="24"/>
          <w14:ligatures w14:val="none"/>
        </w:rPr>
      </w:pPr>
      <w:r>
        <w:rPr>
          <w:rFonts w:ascii="Arial" w:hAnsi="Arial" w:cs="Arial"/>
          <w:color w:val="231F20"/>
          <w:sz w:val="24"/>
          <w:szCs w:val="24"/>
          <w14:ligatures w14:val="none"/>
        </w:rPr>
        <w:t xml:space="preserve">The West Lancashire </w:t>
      </w:r>
      <w:r w:rsidR="00E67EBC">
        <w:rPr>
          <w:rFonts w:ascii="Arial" w:hAnsi="Arial" w:cs="Arial"/>
          <w:color w:val="231F20"/>
          <w:sz w:val="24"/>
          <w:szCs w:val="24"/>
          <w14:ligatures w14:val="none"/>
        </w:rPr>
        <w:t>Masonic Foundation</w:t>
      </w:r>
      <w:r>
        <w:rPr>
          <w:rFonts w:ascii="Arial" w:hAnsi="Arial" w:cs="Arial"/>
          <w:color w:val="231F20"/>
          <w:sz w:val="24"/>
          <w:szCs w:val="24"/>
          <w14:ligatures w14:val="none"/>
        </w:rPr>
        <w:t xml:space="preserve"> provides grants mainly to community schemes but will consider certain applications from individuals for educational or personal development purposes.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42080F70" w14:textId="77777777" w:rsidR="00B32B1B" w:rsidRPr="00E67EBC" w:rsidRDefault="00B32B1B" w:rsidP="00B32B1B">
      <w:pPr>
        <w:widowControl w:val="0"/>
        <w:spacing w:after="0"/>
        <w:ind w:left="461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6"/>
          <w:szCs w:val="26"/>
          <w14:ligatures w14:val="none"/>
        </w:rPr>
        <w:t xml:space="preserve"> </w:t>
      </w:r>
    </w:p>
    <w:p w14:paraId="4A451E38" w14:textId="35600D3D" w:rsidR="00B32B1B" w:rsidRPr="00E67EBC" w:rsidRDefault="00B32B1B" w:rsidP="00B32B1B">
      <w:pPr>
        <w:widowControl w:val="0"/>
        <w:tabs>
          <w:tab w:val="left" w:pos="0"/>
        </w:tabs>
        <w:spacing w:after="5" w:line="247" w:lineRule="auto"/>
        <w:ind w:firstLine="624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ab/>
        <w:t xml:space="preserve">THOSE WHO ARE ELIGIBLE FOR A GRANT </w:t>
      </w:r>
    </w:p>
    <w:p w14:paraId="58A51EB6" w14:textId="77777777" w:rsidR="00B32B1B" w:rsidRPr="00E67EBC" w:rsidRDefault="00B32B1B" w:rsidP="00B32B1B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51981A30" w14:textId="77777777" w:rsidR="00B32B1B" w:rsidRPr="00E67EBC" w:rsidRDefault="00B32B1B" w:rsidP="00B32B1B">
      <w:pPr>
        <w:widowControl w:val="0"/>
        <w:spacing w:after="4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Local charities</w:t>
      </w:r>
    </w:p>
    <w:p w14:paraId="533176C2" w14:textId="77777777" w:rsidR="00B32B1B" w:rsidRPr="00E67EBC" w:rsidRDefault="00B32B1B" w:rsidP="00B32B1B">
      <w:pPr>
        <w:widowControl w:val="0"/>
        <w:spacing w:after="4"/>
        <w:ind w:left="1245" w:right="634" w:firstLine="24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Managed voluntary groups, (defined as one having elected officers, minuted meetings and audited accounts) residing within the geographical region of Lancashire, Merseyside and bordering areas of Cumbria and Cheshire.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2BA5C9B8" w14:textId="77777777" w:rsidR="00B32B1B" w:rsidRPr="00E67EBC" w:rsidRDefault="00B32B1B" w:rsidP="00B32B1B">
      <w:pPr>
        <w:widowControl w:val="0"/>
        <w:spacing w:after="4"/>
        <w:ind w:left="1245" w:right="634" w:firstLine="24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14:ligatures w14:val="none"/>
        </w:rPr>
        <w:t> </w:t>
      </w:r>
    </w:p>
    <w:p w14:paraId="12385823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Branches of national charities operating within the West Lancashire region.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1699E459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14:ligatures w14:val="none"/>
        </w:rPr>
        <w:t> </w:t>
      </w:r>
    </w:p>
    <w:p w14:paraId="28D9F590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14:ligatures w14:val="none"/>
        </w:rPr>
        <w:t>Individuals who need assistance with education or personal development.</w:t>
      </w:r>
    </w:p>
    <w:p w14:paraId="4CAE56E0" w14:textId="77777777" w:rsidR="00B32B1B" w:rsidRPr="00E67EBC" w:rsidRDefault="00B32B1B" w:rsidP="00B32B1B">
      <w:pPr>
        <w:widowControl w:val="0"/>
        <w:spacing w:after="0"/>
        <w:ind w:left="461"/>
        <w:rPr>
          <w:rFonts w:ascii="Arial" w:hAnsi="Arial" w:cs="Arial"/>
          <w:sz w:val="22"/>
          <w:szCs w:val="22"/>
          <w14:ligatures w14:val="none"/>
        </w:rPr>
      </w:pPr>
      <w:r w:rsidRPr="00B32B1B">
        <w:rPr>
          <w:rFonts w:ascii="Arial" w:hAnsi="Arial" w:cs="Arial"/>
          <w14:ligatures w14:val="none"/>
        </w:rPr>
        <w:t xml:space="preserve"> </w:t>
      </w:r>
    </w:p>
    <w:p w14:paraId="5747A6BE" w14:textId="77777777" w:rsidR="00B32B1B" w:rsidRPr="00E67EBC" w:rsidRDefault="00B32B1B" w:rsidP="00B32B1B">
      <w:pPr>
        <w:widowControl w:val="0"/>
        <w:spacing w:after="5" w:line="247" w:lineRule="auto"/>
        <w:ind w:firstLine="720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 xml:space="preserve">THOSE WHO ARE </w:t>
      </w:r>
      <w:r w:rsidRPr="00E67EBC">
        <w:rPr>
          <w:rFonts w:ascii="Arial" w:hAnsi="Arial" w:cs="Arial"/>
          <w:b/>
          <w:bCs/>
          <w:color w:val="231F20"/>
          <w:sz w:val="22"/>
          <w:szCs w:val="22"/>
          <w:u w:val="single"/>
          <w14:ligatures w14:val="none"/>
        </w:rPr>
        <w:t>NOT</w:t>
      </w:r>
      <w:r w:rsidRPr="00E67EBC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 xml:space="preserve"> ELIGIBLE FOR A GRANT </w:t>
      </w:r>
      <w:r w:rsidRPr="00E67EBC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72D498EB" w14:textId="77777777" w:rsidR="00B32B1B" w:rsidRPr="00E67EBC" w:rsidRDefault="00B32B1B" w:rsidP="00B32B1B">
      <w:pPr>
        <w:spacing w:after="5" w:line="247" w:lineRule="auto"/>
        <w:ind w:right="634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sz w:val="22"/>
          <w:szCs w:val="22"/>
          <w14:ligatures w14:val="none"/>
        </w:rPr>
        <w:t> </w:t>
      </w:r>
    </w:p>
    <w:p w14:paraId="60FB5DAA" w14:textId="77777777" w:rsidR="00B32B1B" w:rsidRPr="00B32B1B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B32B1B">
        <w:rPr>
          <w:rFonts w:ascii="Arial" w:hAnsi="Arial" w:cs="Arial"/>
          <w:color w:val="231F20"/>
          <w14:ligatures w14:val="none"/>
        </w:rPr>
        <w:t xml:space="preserve">Organisations or projects outside the West Lancashire region </w:t>
      </w:r>
    </w:p>
    <w:p w14:paraId="26452AFC" w14:textId="77777777" w:rsidR="00B32B1B" w:rsidRPr="00B32B1B" w:rsidRDefault="00B32B1B" w:rsidP="00B32B1B">
      <w:pPr>
        <w:widowControl w:val="0"/>
        <w:spacing w:after="5" w:line="247" w:lineRule="auto"/>
        <w:ind w:left="1245" w:right="634" w:firstLine="24"/>
        <w:rPr>
          <w:rFonts w:ascii="Arial" w:hAnsi="Arial" w:cs="Arial"/>
          <w:color w:val="231F20"/>
          <w14:ligatures w14:val="none"/>
        </w:rPr>
      </w:pPr>
      <w:r w:rsidRPr="00B32B1B">
        <w:rPr>
          <w:rFonts w:ascii="Arial" w:hAnsi="Arial" w:cs="Arial"/>
          <w:color w:val="231F20"/>
          <w14:ligatures w14:val="none"/>
        </w:rPr>
        <w:t xml:space="preserve">Organisations not registered with the Charity Commission other than managed voluntary groups. (‘managed’ is defined as having elected officers, </w:t>
      </w:r>
    </w:p>
    <w:p w14:paraId="468ED26C" w14:textId="77777777" w:rsidR="00B32B1B" w:rsidRPr="00B32B1B" w:rsidRDefault="00B32B1B" w:rsidP="00B32B1B">
      <w:pPr>
        <w:widowControl w:val="0"/>
        <w:spacing w:after="5" w:line="247" w:lineRule="auto"/>
        <w:ind w:left="1245" w:right="634" w:firstLine="24"/>
        <w:rPr>
          <w:rFonts w:ascii="Arial" w:hAnsi="Arial" w:cs="Arial"/>
          <w14:ligatures w14:val="none"/>
        </w:rPr>
      </w:pPr>
      <w:r w:rsidRPr="00B32B1B">
        <w:rPr>
          <w:rFonts w:ascii="Arial" w:hAnsi="Arial" w:cs="Arial"/>
          <w:color w:val="231F20"/>
          <w14:ligatures w14:val="none"/>
        </w:rPr>
        <w:t xml:space="preserve">minuted meetings and audited accounts) </w:t>
      </w:r>
    </w:p>
    <w:p w14:paraId="702B6102" w14:textId="77777777" w:rsidR="00B32B1B" w:rsidRPr="00B32B1B" w:rsidRDefault="00B32B1B" w:rsidP="00B32B1B">
      <w:pPr>
        <w:widowControl w:val="0"/>
        <w:spacing w:after="5" w:line="247" w:lineRule="auto"/>
        <w:ind w:left="1290" w:right="634" w:hanging="21"/>
        <w:rPr>
          <w:rFonts w:ascii="Arial" w:hAnsi="Arial" w:cs="Arial"/>
          <w:color w:val="231F20"/>
          <w14:ligatures w14:val="none"/>
        </w:rPr>
      </w:pPr>
      <w:r w:rsidRPr="00B32B1B">
        <w:rPr>
          <w:rFonts w:ascii="Arial" w:hAnsi="Arial" w:cs="Arial"/>
          <w:color w:val="231F20"/>
          <w14:ligatures w14:val="none"/>
        </w:rPr>
        <w:t xml:space="preserve">Organisations that are deemed to hold funds in excess of their requirements </w:t>
      </w:r>
    </w:p>
    <w:p w14:paraId="4B357985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sz w:val="22"/>
          <w:szCs w:val="22"/>
          <w14:ligatures w14:val="none"/>
        </w:rPr>
        <w:t> </w:t>
      </w:r>
    </w:p>
    <w:p w14:paraId="5D83BD74" w14:textId="47CE1196" w:rsidR="00B32B1B" w:rsidRDefault="00B32B1B" w:rsidP="00B32B1B">
      <w:pPr>
        <w:widowControl w:val="0"/>
        <w:spacing w:after="0"/>
        <w:ind w:firstLine="720"/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</w:pPr>
      <w:r w:rsidRPr="00E67EBC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 xml:space="preserve">TYPES GRANTS SUPPORTED </w:t>
      </w:r>
    </w:p>
    <w:p w14:paraId="457629CF" w14:textId="77777777" w:rsidR="00E67EBC" w:rsidRPr="00E67EBC" w:rsidRDefault="00E67EBC" w:rsidP="00B32B1B">
      <w:pPr>
        <w:widowControl w:val="0"/>
        <w:spacing w:after="0"/>
        <w:ind w:firstLine="720"/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</w:pPr>
    </w:p>
    <w:tbl>
      <w:tblPr>
        <w:tblW w:w="6909" w:type="dxa"/>
        <w:tblInd w:w="1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44"/>
      </w:tblGrid>
      <w:tr w:rsidR="00B32B1B" w14:paraId="05E8A31D" w14:textId="77777777" w:rsidTr="00B32B1B">
        <w:trPr>
          <w:trHeight w:val="853"/>
        </w:trPr>
        <w:tc>
          <w:tcPr>
            <w:tcW w:w="4365" w:type="dxa"/>
            <w:tcMar>
              <w:top w:w="2" w:type="dxa"/>
              <w:left w:w="0" w:type="dxa"/>
              <w:bottom w:w="0" w:type="dxa"/>
              <w:right w:w="0" w:type="dxa"/>
            </w:tcMar>
            <w:hideMark/>
          </w:tcPr>
          <w:p w14:paraId="6AB06E31" w14:textId="4B62ABED" w:rsidR="00B32B1B" w:rsidRPr="00E67EBC" w:rsidRDefault="00B32B1B">
            <w:pPr>
              <w:widowControl w:val="0"/>
              <w:spacing w:after="0"/>
              <w:ind w:left="360" w:hanging="360"/>
              <w:rPr>
                <w14:ligatures w14:val="none"/>
              </w:rPr>
            </w:pPr>
            <w:r w:rsidRPr="00E67EBC">
              <w:rPr>
                <w:rFonts w:ascii="Arial" w:hAnsi="Arial" w:cs="Arial"/>
                <w:color w:val="231F20"/>
                <w14:ligatures w14:val="none"/>
              </w:rPr>
              <w:t>Community Projects</w:t>
            </w:r>
          </w:p>
          <w:p w14:paraId="0D8031D5" w14:textId="77777777" w:rsidR="00B32B1B" w:rsidRPr="00E67EBC" w:rsidRDefault="00B32B1B">
            <w:pPr>
              <w:widowControl w:val="0"/>
              <w:spacing w:after="0"/>
              <w:ind w:left="360" w:hanging="360"/>
              <w:rPr>
                <w14:ligatures w14:val="none"/>
              </w:rPr>
            </w:pPr>
            <w:r w:rsidRPr="00E67EBC">
              <w:rPr>
                <w:rFonts w:ascii="Arial" w:hAnsi="Arial" w:cs="Arial"/>
                <w:color w:val="231F20"/>
                <w14:ligatures w14:val="none"/>
              </w:rPr>
              <w:t>Disability</w:t>
            </w:r>
          </w:p>
          <w:p w14:paraId="0A047EAA" w14:textId="77777777" w:rsidR="00B32B1B" w:rsidRPr="00E67EBC" w:rsidRDefault="00B32B1B">
            <w:pPr>
              <w:widowControl w:val="0"/>
              <w:spacing w:after="0"/>
              <w:ind w:left="360" w:hanging="360"/>
              <w:rPr>
                <w14:ligatures w14:val="none"/>
              </w:rPr>
            </w:pPr>
            <w:r w:rsidRPr="00E67EBC">
              <w:rPr>
                <w:rFonts w:ascii="Arial" w:hAnsi="Arial" w:cs="Arial"/>
                <w:color w:val="231F20"/>
                <w14:ligatures w14:val="none"/>
              </w:rPr>
              <w:t>Managed Voluntary Groups</w:t>
            </w:r>
          </w:p>
        </w:tc>
        <w:tc>
          <w:tcPr>
            <w:tcW w:w="2544" w:type="dxa"/>
            <w:tcMar>
              <w:top w:w="2" w:type="dxa"/>
              <w:left w:w="0" w:type="dxa"/>
              <w:bottom w:w="0" w:type="dxa"/>
              <w:right w:w="0" w:type="dxa"/>
            </w:tcMar>
            <w:hideMark/>
          </w:tcPr>
          <w:p w14:paraId="697C01C4" w14:textId="77777777" w:rsidR="00B32B1B" w:rsidRPr="00E67EBC" w:rsidRDefault="00B32B1B">
            <w:pPr>
              <w:widowControl w:val="0"/>
              <w:spacing w:after="0"/>
              <w:ind w:left="360" w:hanging="360"/>
              <w:rPr>
                <w14:ligatures w14:val="none"/>
              </w:rPr>
            </w:pPr>
            <w:r w:rsidRPr="00E67EBC">
              <w:rPr>
                <w:rFonts w:ascii="Arial" w:hAnsi="Arial" w:cs="Arial"/>
                <w:color w:val="231F20"/>
                <w14:ligatures w14:val="none"/>
              </w:rPr>
              <w:t>Self-help Projects</w:t>
            </w:r>
          </w:p>
          <w:p w14:paraId="555CBD61" w14:textId="77777777" w:rsidR="00B32B1B" w:rsidRPr="00E67EBC" w:rsidRDefault="00B32B1B">
            <w:pPr>
              <w:widowControl w:val="0"/>
              <w:spacing w:after="0"/>
              <w:ind w:left="360" w:hanging="360"/>
              <w:rPr>
                <w14:ligatures w14:val="none"/>
              </w:rPr>
            </w:pPr>
            <w:r w:rsidRPr="00E67EBC">
              <w:rPr>
                <w:rFonts w:ascii="Arial" w:hAnsi="Arial" w:cs="Arial"/>
                <w:color w:val="231F20"/>
                <w14:ligatures w14:val="none"/>
              </w:rPr>
              <w:t>Vulnerable People</w:t>
            </w:r>
          </w:p>
          <w:p w14:paraId="61DA11C5" w14:textId="77777777" w:rsidR="00B32B1B" w:rsidRPr="00E67EBC" w:rsidRDefault="00B32B1B">
            <w:pPr>
              <w:widowControl w:val="0"/>
              <w:spacing w:after="0"/>
              <w:ind w:left="360" w:hanging="360"/>
              <w:rPr>
                <w14:ligatures w14:val="none"/>
              </w:rPr>
            </w:pPr>
            <w:r w:rsidRPr="00E67EBC">
              <w:rPr>
                <w:rFonts w:ascii="Arial" w:hAnsi="Arial" w:cs="Arial"/>
                <w:color w:val="231F20"/>
                <w14:ligatures w14:val="none"/>
              </w:rPr>
              <w:t>Youth Opportunities</w:t>
            </w:r>
          </w:p>
        </w:tc>
      </w:tr>
    </w:tbl>
    <w:p w14:paraId="22742712" w14:textId="7BD54E43" w:rsidR="00B32B1B" w:rsidRPr="00E67EBC" w:rsidRDefault="00B32B1B" w:rsidP="00B32B1B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5D0BB07C" w14:textId="77777777" w:rsidR="00B32B1B" w:rsidRPr="00E67EBC" w:rsidRDefault="00B32B1B" w:rsidP="00B32B1B">
      <w:pPr>
        <w:widowControl w:val="0"/>
        <w:spacing w:after="5" w:line="247" w:lineRule="auto"/>
        <w:ind w:firstLine="720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 xml:space="preserve">GRANTS ARE NOT NORMALLY GIVEN FOR: </w:t>
      </w:r>
      <w:r w:rsidRPr="00E67EBC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247E61CF" w14:textId="77777777" w:rsidR="00B32B1B" w:rsidRPr="00E67EBC" w:rsidRDefault="00B32B1B" w:rsidP="00B32B1B">
      <w:pPr>
        <w:spacing w:after="5" w:line="247" w:lineRule="auto"/>
        <w:rPr>
          <w:rFonts w:ascii="Arial" w:hAnsi="Arial" w:cs="Arial"/>
          <w:sz w:val="22"/>
          <w:szCs w:val="22"/>
          <w14:ligatures w14:val="none"/>
        </w:rPr>
      </w:pPr>
      <w:r w:rsidRPr="00E67EBC">
        <w:rPr>
          <w:rFonts w:ascii="Arial" w:hAnsi="Arial" w:cs="Arial"/>
          <w:sz w:val="22"/>
          <w:szCs w:val="22"/>
          <w14:ligatures w14:val="none"/>
        </w:rPr>
        <w:t> </w:t>
      </w:r>
    </w:p>
    <w:p w14:paraId="1F7B1718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14:ligatures w14:val="none"/>
        </w:rPr>
        <w:t>Funding of salaries</w:t>
      </w:r>
    </w:p>
    <w:p w14:paraId="5031C5D7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 xml:space="preserve">Funding of day-to-day administration costs including equipment 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207FA5F2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Funding repairs or general maintenance of buildings including churches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5C0DEA69" w14:textId="77777777" w:rsidR="00B32B1B" w:rsidRPr="00E67EBC" w:rsidRDefault="00B32B1B" w:rsidP="00B32B1B">
      <w:pPr>
        <w:widowControl w:val="0"/>
        <w:spacing w:after="5" w:line="247" w:lineRule="auto"/>
        <w:ind w:left="1245" w:right="634" w:firstLine="24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Expenditure that is regarded as primarily the responsibility of Central or Local Government such as the NHS or School equipment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1CE6B283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Animal Welfare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595B0270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Politically motivated objectives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13795B08" w14:textId="77777777" w:rsidR="00B32B1B" w:rsidRPr="00E67EBC" w:rsidRDefault="00B32B1B" w:rsidP="00B32B1B">
      <w:pPr>
        <w:widowControl w:val="0"/>
        <w:spacing w:after="5" w:line="247" w:lineRule="auto"/>
        <w:ind w:left="1629" w:right="634" w:hanging="360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:color w:val="231F20"/>
          <w14:ligatures w14:val="none"/>
        </w:rPr>
        <w:t>Medical research</w:t>
      </w:r>
      <w:r w:rsidRPr="00E67EBC">
        <w:rPr>
          <w:rFonts w:ascii="Arial" w:hAnsi="Arial" w:cs="Arial"/>
          <w14:ligatures w14:val="none"/>
        </w:rPr>
        <w:t xml:space="preserve"> </w:t>
      </w:r>
    </w:p>
    <w:p w14:paraId="31A5FB4D" w14:textId="0BF00601" w:rsidR="00B32B1B" w:rsidRPr="00E67EBC" w:rsidRDefault="00B32B1B" w:rsidP="00B32B1B">
      <w:pPr>
        <w:spacing w:after="5" w:line="247" w:lineRule="auto"/>
        <w:ind w:left="1229" w:right="634" w:firstLine="58"/>
        <w:rPr>
          <w:rFonts w:ascii="Arial" w:hAnsi="Arial" w:cs="Arial"/>
          <w14:ligatures w14:val="none"/>
        </w:rPr>
      </w:pPr>
      <w:r w:rsidRPr="00E67EBC">
        <w:rPr>
          <w:rFonts w:ascii="Arial" w:hAnsi="Arial" w:cs="Arial"/>
          <w14:ligatures w14:val="none"/>
        </w:rPr>
        <w:t>Funding of projects which may be considered to have little lasting value</w:t>
      </w:r>
      <w:r w:rsidR="00E67EBC">
        <w:rPr>
          <w:rFonts w:ascii="Arial" w:hAnsi="Arial" w:cs="Arial"/>
          <w14:ligatures w14:val="none"/>
        </w:rPr>
        <w:t xml:space="preserve"> </w:t>
      </w:r>
      <w:r w:rsidRPr="00E67EBC">
        <w:rPr>
          <w:rFonts w:ascii="Arial" w:hAnsi="Arial" w:cs="Arial"/>
          <w14:ligatures w14:val="none"/>
        </w:rPr>
        <w:t xml:space="preserve">which do not make a difference to the project / individual             </w:t>
      </w:r>
    </w:p>
    <w:p w14:paraId="6BC9BBB0" w14:textId="05939E7D" w:rsidR="00081F7D" w:rsidRPr="00081F7D" w:rsidRDefault="00B32B1B" w:rsidP="0053408A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14:ligatures w14:val="none"/>
        </w:rPr>
        <w:lastRenderedPageBreak/>
        <w:t> </w:t>
      </w:r>
      <w:r w:rsidR="0053408A">
        <w:rPr>
          <w14:ligatures w14:val="none"/>
        </w:rPr>
        <w:tab/>
      </w:r>
      <w:r w:rsidR="00081F7D" w:rsidRPr="00081F7D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>GRANT APPLICATION PROCEDURE</w:t>
      </w:r>
      <w:r w:rsidR="00081F7D" w:rsidRPr="00081F7D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35322EC6" w14:textId="77777777" w:rsidR="00081F7D" w:rsidRDefault="00081F7D" w:rsidP="00081F7D">
      <w:pPr>
        <w:widowControl w:val="0"/>
        <w:spacing w:after="0"/>
        <w:ind w:left="521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613921B1" w14:textId="5D7545E7" w:rsidR="00081F7D" w:rsidRPr="00081F7D" w:rsidRDefault="00081F7D" w:rsidP="0053408A">
      <w:pPr>
        <w:widowControl w:val="0"/>
        <w:spacing w:after="4"/>
        <w:ind w:left="720" w:right="912"/>
        <w:jc w:val="both"/>
        <w:rPr>
          <w:rFonts w:ascii="Arial" w:hAnsi="Arial" w:cs="Arial"/>
          <w14:ligatures w14:val="none"/>
        </w:rPr>
      </w:pPr>
      <w:r w:rsidRPr="00081F7D">
        <w:rPr>
          <w:rFonts w:ascii="Arial" w:hAnsi="Arial" w:cs="Arial"/>
          <w:color w:val="231F20"/>
          <w14:ligatures w14:val="none"/>
        </w:rPr>
        <w:t>To apply to the West Lancashire Freemasons’ Charity for a non-Masonic grant, a Non</w:t>
      </w:r>
      <w:r w:rsidR="0053408A">
        <w:rPr>
          <w:rFonts w:ascii="Arial" w:hAnsi="Arial" w:cs="Arial"/>
          <w:color w:val="231F20"/>
          <w14:ligatures w14:val="none"/>
        </w:rPr>
        <w:t xml:space="preserve"> </w:t>
      </w:r>
      <w:r w:rsidRPr="00081F7D">
        <w:rPr>
          <w:rFonts w:ascii="Arial" w:hAnsi="Arial" w:cs="Arial"/>
          <w:color w:val="231F20"/>
          <w14:ligatures w14:val="none"/>
        </w:rPr>
        <w:t>Masonic Community Grant Application Form must be completed.</w:t>
      </w:r>
      <w:r w:rsidRPr="00081F7D">
        <w:rPr>
          <w:rFonts w:ascii="Arial" w:hAnsi="Arial" w:cs="Arial"/>
          <w14:ligatures w14:val="none"/>
        </w:rPr>
        <w:t xml:space="preserve"> </w:t>
      </w:r>
      <w:r w:rsidRPr="00081F7D">
        <w:rPr>
          <w:rFonts w:ascii="Arial" w:hAnsi="Arial" w:cs="Arial"/>
          <w:color w:val="231F20"/>
          <w14:ligatures w14:val="none"/>
        </w:rPr>
        <w:t>This must be accompanied by a covering letter giving details of the unique features of the specific need for the grant. In addition, all applications must include a full copy of the charity’s or managed voluntary group’s latest Annual Report and Audited Accounts.</w:t>
      </w:r>
      <w:r w:rsidRPr="00081F7D">
        <w:rPr>
          <w:rFonts w:ascii="Arial" w:hAnsi="Arial" w:cs="Arial"/>
          <w14:ligatures w14:val="none"/>
        </w:rPr>
        <w:t xml:space="preserve"> </w:t>
      </w:r>
    </w:p>
    <w:p w14:paraId="67CE733E" w14:textId="77777777" w:rsidR="00081F7D" w:rsidRDefault="00081F7D" w:rsidP="00081F7D">
      <w:pPr>
        <w:spacing w:after="4"/>
        <w:ind w:left="624" w:right="912" w:hanging="1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7627F999" w14:textId="77777777" w:rsidR="00081F7D" w:rsidRPr="00081F7D" w:rsidRDefault="00081F7D" w:rsidP="0053408A">
      <w:pPr>
        <w:widowControl w:val="0"/>
        <w:spacing w:after="4"/>
        <w:ind w:left="730" w:right="912" w:hanging="10"/>
        <w:jc w:val="both"/>
        <w:rPr>
          <w:rFonts w:ascii="Arial" w:hAnsi="Arial" w:cs="Arial"/>
          <w:sz w:val="22"/>
          <w:szCs w:val="22"/>
          <w:u w:val="single"/>
          <w14:ligatures w14:val="none"/>
        </w:rPr>
      </w:pPr>
      <w:r w:rsidRPr="00081F7D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All applications are invited throughout the year</w:t>
      </w:r>
    </w:p>
    <w:p w14:paraId="769F47E2" w14:textId="77777777" w:rsidR="00081F7D" w:rsidRPr="00081F7D" w:rsidRDefault="00081F7D" w:rsidP="00081F7D">
      <w:pPr>
        <w:widowControl w:val="0"/>
        <w:spacing w:after="0"/>
        <w:ind w:left="521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:sz w:val="26"/>
          <w:szCs w:val="26"/>
          <w14:ligatures w14:val="none"/>
        </w:rPr>
        <w:t xml:space="preserve"> </w:t>
      </w:r>
    </w:p>
    <w:p w14:paraId="5795991E" w14:textId="77777777" w:rsidR="00081F7D" w:rsidRPr="00081F7D" w:rsidRDefault="00081F7D" w:rsidP="0053408A">
      <w:pPr>
        <w:widowControl w:val="0"/>
        <w:spacing w:after="5" w:line="247" w:lineRule="auto"/>
        <w:ind w:left="639" w:right="634" w:firstLine="81"/>
        <w:jc w:val="both"/>
        <w:rPr>
          <w:rFonts w:ascii="Arial" w:hAnsi="Arial" w:cs="Arial"/>
          <w:color w:val="231F20"/>
          <w14:ligatures w14:val="none"/>
        </w:rPr>
      </w:pPr>
      <w:r w:rsidRPr="00081F7D">
        <w:rPr>
          <w:rFonts w:ascii="Arial" w:hAnsi="Arial" w:cs="Arial"/>
          <w:color w:val="231F20"/>
          <w14:ligatures w14:val="none"/>
        </w:rPr>
        <w:t xml:space="preserve">Those organisations awarded grants are required to provide a brief written </w:t>
      </w:r>
    </w:p>
    <w:p w14:paraId="21200305" w14:textId="7B7A3994" w:rsidR="00081F7D" w:rsidRDefault="00081F7D" w:rsidP="0053408A">
      <w:pPr>
        <w:widowControl w:val="0"/>
        <w:spacing w:after="5" w:line="247" w:lineRule="auto"/>
        <w:ind w:left="720" w:right="634"/>
        <w:jc w:val="both"/>
        <w:rPr>
          <w:rFonts w:ascii="Arial" w:hAnsi="Arial" w:cs="Arial"/>
          <w:sz w:val="22"/>
          <w:szCs w:val="22"/>
          <w14:ligatures w14:val="none"/>
        </w:rPr>
      </w:pPr>
      <w:r w:rsidRPr="00081F7D">
        <w:rPr>
          <w:rFonts w:ascii="Arial" w:hAnsi="Arial" w:cs="Arial"/>
          <w:color w:val="231F20"/>
          <w14:ligatures w14:val="none"/>
        </w:rPr>
        <w:t xml:space="preserve">report (300-500 words) at the conclusion of the project and to allow the West Lancashire Freemasons’ Charity the opportunity for its support to be recognised and acknowledged </w:t>
      </w:r>
      <w:r w:rsidR="0053408A" w:rsidRPr="00081F7D">
        <w:rPr>
          <w:rFonts w:ascii="Arial" w:hAnsi="Arial" w:cs="Arial"/>
          <w:color w:val="231F20"/>
          <w14:ligatures w14:val="none"/>
        </w:rPr>
        <w:t>publicly</w:t>
      </w:r>
      <w:r w:rsidRPr="00081F7D">
        <w:rPr>
          <w:rFonts w:ascii="Arial" w:hAnsi="Arial" w:cs="Arial"/>
          <w:color w:val="231F20"/>
          <w14:ligatures w14:val="none"/>
        </w:rPr>
        <w:t xml:space="preserve"> through its publicity officers</w:t>
      </w:r>
      <w:r>
        <w:rPr>
          <w:rFonts w:ascii="Arial" w:hAnsi="Arial" w:cs="Arial"/>
          <w:color w:val="231F20"/>
          <w:sz w:val="24"/>
          <w:szCs w:val="24"/>
          <w14:ligatures w14:val="none"/>
        </w:rPr>
        <w:t>.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6420989A" w14:textId="77777777" w:rsidR="00081F7D" w:rsidRDefault="00081F7D" w:rsidP="00081F7D">
      <w:pPr>
        <w:widowControl w:val="0"/>
        <w:spacing w:after="0"/>
        <w:ind w:left="521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15"/>
          <w:szCs w:val="15"/>
          <w14:ligatures w14:val="none"/>
        </w:rPr>
        <w:t xml:space="preserve"> </w:t>
      </w:r>
    </w:p>
    <w:p w14:paraId="64F881E0" w14:textId="778E2047" w:rsidR="00081F7D" w:rsidRPr="00C85C08" w:rsidRDefault="00081F7D" w:rsidP="00C85C08">
      <w:pPr>
        <w:pStyle w:val="Default"/>
        <w:rPr>
          <w:color w:val="0000FF"/>
          <w:sz w:val="20"/>
          <w:szCs w:val="20"/>
          <w:u w:val="single"/>
          <w14:ligatures w14:val="none"/>
        </w:rPr>
      </w:pPr>
      <w:r w:rsidRPr="00081F7D">
        <w:rPr>
          <w:sz w:val="20"/>
          <w:szCs w:val="20"/>
          <w14:ligatures w14:val="none"/>
        </w:rPr>
        <w:t xml:space="preserve">The Non-Masonic Community Grant Application Form and guidance is available on the ‘Support’ page our website: </w:t>
      </w:r>
      <w:hyperlink r:id="rId8" w:history="1">
        <w:r w:rsidRPr="00D76135">
          <w:rPr>
            <w:rStyle w:val="Hyperlink"/>
            <w:sz w:val="20"/>
            <w:szCs w:val="20"/>
            <w14:ligatures w14:val="none"/>
          </w:rPr>
          <w:t>https://www.westlancsfreemasons.org.uk/philanthropy-giving-care/wlfc/support/</w:t>
        </w:r>
      </w:hyperlink>
      <w:r w:rsidR="00C85C08">
        <w:rPr>
          <w:color w:val="0000FF"/>
          <w:sz w:val="20"/>
          <w:szCs w:val="20"/>
          <w:u w:val="single"/>
          <w14:ligatures w14:val="none"/>
        </w:rPr>
        <w:t xml:space="preserve"> </w:t>
      </w:r>
      <w:r w:rsidRPr="00081F7D">
        <w:rPr>
          <w:b/>
          <w:bCs/>
          <w:color w:val="231F20"/>
          <w:sz w:val="22"/>
          <w:szCs w:val="22"/>
          <w14:ligatures w14:val="none"/>
        </w:rPr>
        <w:t>or by request at any time throughout the year from</w:t>
      </w:r>
    </w:p>
    <w:p w14:paraId="2C9B5DCB" w14:textId="77777777" w:rsidR="00081F7D" w:rsidRDefault="00081F7D" w:rsidP="00081F7D">
      <w:pPr>
        <w:pStyle w:val="Default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5F6A1268" w14:textId="77777777" w:rsidR="00081F7D" w:rsidRDefault="00081F7D" w:rsidP="00081F7D">
      <w:pPr>
        <w:pStyle w:val="Default"/>
        <w:rPr>
          <w:sz w:val="22"/>
          <w:szCs w:val="22"/>
          <w14:ligatures w14:val="none"/>
        </w:rPr>
      </w:pPr>
      <w:r>
        <w:rPr>
          <w:sz w:val="26"/>
          <w:szCs w:val="26"/>
          <w14:ligatures w14:val="none"/>
        </w:rPr>
        <w:t xml:space="preserve"> </w:t>
      </w:r>
    </w:p>
    <w:p w14:paraId="0350FB93" w14:textId="12BD5B68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>West Lancashire Masonic Foundation,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54CFD712" w14:textId="77777777" w:rsidR="00081F7D" w:rsidRDefault="00081F7D" w:rsidP="00081F7D">
      <w:pPr>
        <w:widowControl w:val="0"/>
        <w:spacing w:after="112"/>
        <w:ind w:left="521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10"/>
          <w:szCs w:val="10"/>
          <w14:ligatures w14:val="none"/>
        </w:rPr>
        <w:t xml:space="preserve"> </w:t>
      </w:r>
    </w:p>
    <w:p w14:paraId="447AAEE0" w14:textId="77777777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 xml:space="preserve">Unit 2, Paramount Business Park, </w:t>
      </w:r>
    </w:p>
    <w:p w14:paraId="31938FFB" w14:textId="77777777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>Wilson Road,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05076A67" w14:textId="77777777" w:rsidR="00081F7D" w:rsidRDefault="00081F7D" w:rsidP="00081F7D">
      <w:pPr>
        <w:widowControl w:val="0"/>
        <w:spacing w:after="26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 xml:space="preserve">Huyton, </w:t>
      </w:r>
    </w:p>
    <w:p w14:paraId="08899935" w14:textId="77777777" w:rsidR="00081F7D" w:rsidRDefault="00081F7D" w:rsidP="00081F7D">
      <w:pPr>
        <w:widowControl w:val="0"/>
        <w:spacing w:after="26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 xml:space="preserve">Liverpool </w:t>
      </w:r>
    </w:p>
    <w:p w14:paraId="21C74B0A" w14:textId="77777777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>L36 6AW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75968EBA" w14:textId="77777777" w:rsidR="00081F7D" w:rsidRDefault="00081F7D" w:rsidP="00081F7D">
      <w:pPr>
        <w:widowControl w:val="0"/>
        <w:spacing w:after="4"/>
        <w:ind w:left="521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14"/>
          <w:szCs w:val="14"/>
          <w14:ligatures w14:val="none"/>
        </w:rPr>
        <w:t xml:space="preserve"> </w:t>
      </w:r>
    </w:p>
    <w:p w14:paraId="2BEE7C71" w14:textId="77777777" w:rsidR="00081F7D" w:rsidRDefault="00081F7D" w:rsidP="00081F7D">
      <w:pPr>
        <w:widowControl w:val="0"/>
        <w:spacing w:after="0"/>
        <w:ind w:left="521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7728D317" w14:textId="056871D0" w:rsidR="00081F7D" w:rsidRDefault="00081F7D" w:rsidP="00081F7D">
      <w:pPr>
        <w:widowControl w:val="0"/>
        <w:spacing w:after="26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>Tel: 0151 482 4750</w:t>
      </w:r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7437039A" w14:textId="41D97E8B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231F20"/>
          <w:sz w:val="24"/>
          <w:szCs w:val="24"/>
          <w14:ligatures w14:val="none"/>
        </w:rPr>
        <w:t xml:space="preserve">email: </w:t>
      </w:r>
      <w:hyperlink r:id="rId9" w:history="1">
        <w:r w:rsidRPr="00D76135">
          <w:rPr>
            <w:rStyle w:val="Hyperlink"/>
            <w:rFonts w:ascii="Arial" w:hAnsi="Arial" w:cs="Arial"/>
            <w:b/>
            <w:bCs/>
            <w:sz w:val="24"/>
            <w:szCs w:val="24"/>
            <w14:ligatures w14:val="none"/>
          </w:rPr>
          <w:t>enquiries@westlancscharity.org.uk</w:t>
        </w:r>
      </w:hyperlink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60E73EC1" w14:textId="77777777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</w:p>
    <w:p w14:paraId="5C6AB297" w14:textId="77777777" w:rsidR="00081F7D" w:rsidRDefault="00081F7D" w:rsidP="00081F7D">
      <w:pPr>
        <w:widowControl w:val="0"/>
        <w:spacing w:after="5" w:line="247" w:lineRule="auto"/>
        <w:ind w:left="1111" w:hanging="10"/>
        <w:rPr>
          <w:rFonts w:ascii="Arial" w:hAnsi="Arial" w:cs="Arial"/>
          <w:sz w:val="22"/>
          <w:szCs w:val="22"/>
          <w14:ligatures w14:val="none"/>
        </w:rPr>
      </w:pPr>
    </w:p>
    <w:p w14:paraId="7D921AA9" w14:textId="77777777" w:rsidR="00081F7D" w:rsidRPr="00081F7D" w:rsidRDefault="00081F7D" w:rsidP="0053408A">
      <w:pPr>
        <w:widowControl w:val="0"/>
        <w:spacing w:after="26" w:line="247" w:lineRule="auto"/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</w:pPr>
      <w:r w:rsidRPr="00081F7D">
        <w:rPr>
          <w:rFonts w:ascii="Arial" w:hAnsi="Arial" w:cs="Arial"/>
          <w:b/>
          <w:bCs/>
          <w:color w:val="231F20"/>
          <w:sz w:val="22"/>
          <w:szCs w:val="22"/>
          <w14:ligatures w14:val="none"/>
        </w:rPr>
        <w:t>Completed application forms and supporting documents (unless for individuals) must be for an amount between £10,000 and £25,000 and must be received in the Charity’s office at the above address.</w:t>
      </w:r>
    </w:p>
    <w:p w14:paraId="6915BF00" w14:textId="77777777" w:rsidR="00081F7D" w:rsidRDefault="00081F7D" w:rsidP="00081F7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5FC3DB8" w14:textId="77777777" w:rsidR="00FF5EF3" w:rsidRDefault="00FF5EF3" w:rsidP="00081F7D">
      <w:pPr>
        <w:widowControl w:val="0"/>
        <w:rPr>
          <w14:ligatures w14:val="none"/>
        </w:rPr>
      </w:pPr>
    </w:p>
    <w:p w14:paraId="6156186B" w14:textId="3EF3A4AD" w:rsidR="00FF5EF3" w:rsidRDefault="00FF5EF3">
      <w:pPr>
        <w:spacing w:after="160" w:line="278" w:lineRule="auto"/>
        <w:rPr>
          <w14:ligatures w14:val="none"/>
        </w:rPr>
      </w:pPr>
      <w:r>
        <w:rPr>
          <w14:ligatures w14:val="none"/>
        </w:rPr>
        <w:br w:type="page"/>
      </w:r>
    </w:p>
    <w:p w14:paraId="76AD98D5" w14:textId="77777777" w:rsidR="00FF5EF3" w:rsidRDefault="00FF5EF3" w:rsidP="00FF5EF3">
      <w:pPr>
        <w:spacing w:after="0" w:line="240" w:lineRule="auto"/>
        <w:rPr>
          <w:color w:val="auto"/>
          <w:kern w:val="0"/>
          <w:sz w:val="24"/>
          <w:szCs w:val="24"/>
        </w:rPr>
        <w:sectPr w:rsidR="00FF5EF3" w:rsidSect="00FF5EF3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E46BE2A" w14:textId="111EAB75" w:rsidR="002A4208" w:rsidRPr="002A4208" w:rsidRDefault="002A4208" w:rsidP="002A4208">
      <w:pPr>
        <w:widowControl w:val="0"/>
        <w:rPr>
          <w:rFonts w:ascii="Arial" w:hAnsi="Arial" w:cs="Arial"/>
          <w:color w:val="0080C3"/>
          <w14:ligatures w14:val="none"/>
        </w:rPr>
      </w:pPr>
      <w:r>
        <w:rPr>
          <w:noProof/>
          <w14:ligatures w14:val="standardContextual"/>
          <w14:cntxtAlts w14:val="0"/>
        </w:rPr>
        <w:lastRenderedPageBreak/>
        <w:drawing>
          <wp:anchor distT="0" distB="0" distL="114300" distR="114300" simplePos="0" relativeHeight="251660288" behindDoc="0" locked="0" layoutInCell="1" allowOverlap="1" wp14:anchorId="4FEC49CE" wp14:editId="2FE2D4AF">
            <wp:simplePos x="0" y="0"/>
            <wp:positionH relativeFrom="column">
              <wp:posOffset>-1270</wp:posOffset>
            </wp:positionH>
            <wp:positionV relativeFrom="paragraph">
              <wp:posOffset>1953</wp:posOffset>
            </wp:positionV>
            <wp:extent cx="742950" cy="742950"/>
            <wp:effectExtent l="0" t="0" r="0" b="0"/>
            <wp:wrapSquare wrapText="bothSides"/>
            <wp:docPr id="597995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59219" name="Picture 21423592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208">
        <w:rPr>
          <w:rFonts w:ascii="Arial" w:hAnsi="Arial" w:cs="Arial"/>
          <w:color w:val="0080C3"/>
          <w:sz w:val="44"/>
          <w:szCs w:val="44"/>
          <w14:ligatures w14:val="none"/>
        </w:rPr>
        <w:t xml:space="preserve"> </w:t>
      </w:r>
    </w:p>
    <w:p w14:paraId="602978CD" w14:textId="7A6BE82B" w:rsidR="002A4208" w:rsidRPr="002A4208" w:rsidRDefault="002A4208" w:rsidP="002A4208">
      <w:pPr>
        <w:widowControl w:val="0"/>
        <w:jc w:val="center"/>
        <w:rPr>
          <w:rFonts w:ascii="Arial" w:hAnsi="Arial" w:cs="Arial"/>
          <w:color w:val="0080C3"/>
          <w:sz w:val="44"/>
          <w:szCs w:val="44"/>
          <w14:ligatures w14:val="none"/>
        </w:rPr>
      </w:pPr>
      <w:r>
        <w:rPr>
          <w:rFonts w:ascii="Arial" w:hAnsi="Arial" w:cs="Arial"/>
          <w:color w:val="0080C3"/>
          <w:sz w:val="44"/>
          <w:szCs w:val="44"/>
          <w14:ligatures w14:val="none"/>
        </w:rPr>
        <w:t>West Lancashire Masonic Foundation</w:t>
      </w:r>
    </w:p>
    <w:p w14:paraId="629940F2" w14:textId="1E00D521" w:rsidR="0027262B" w:rsidRDefault="0027262B" w:rsidP="0027262B">
      <w:pPr>
        <w:pStyle w:val="Heading2"/>
        <w:spacing w:line="256" w:lineRule="auto"/>
        <w:ind w:left="117" w:right="106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Non-Masonic Application Form </w:t>
      </w:r>
    </w:p>
    <w:p w14:paraId="58A576A9" w14:textId="77777777" w:rsidR="00C52A0F" w:rsidRPr="00C52A0F" w:rsidRDefault="00C52A0F" w:rsidP="00C52A0F">
      <w:pPr>
        <w:rPr>
          <w:lang w:eastAsia="en-US"/>
        </w:rPr>
      </w:pPr>
    </w:p>
    <w:p w14:paraId="7FC84750" w14:textId="77777777" w:rsidR="009D19B8" w:rsidRDefault="0027262B" w:rsidP="009D19B8">
      <w:pPr>
        <w:spacing w:after="0" w:line="240" w:lineRule="auto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It is very important that the Guidance notes downloaded with this form should be read before completion</w:t>
      </w:r>
    </w:p>
    <w:p w14:paraId="18663E4F" w14:textId="633EEAF3" w:rsidR="0027262B" w:rsidRDefault="0027262B" w:rsidP="009D19B8">
      <w:pPr>
        <w:spacing w:after="0" w:line="240" w:lineRule="auto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.</w:t>
      </w:r>
    </w:p>
    <w:p w14:paraId="25711E30" w14:textId="77777777" w:rsidR="0027262B" w:rsidRDefault="0027262B" w:rsidP="009D19B8">
      <w:pPr>
        <w:spacing w:after="0" w:line="240" w:lineRule="auto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This application must be supported by a letter and any other information deemed appropriate by the applicant, together with those items marked with an asterisk.</w:t>
      </w:r>
    </w:p>
    <w:p w14:paraId="7F9FE7D5" w14:textId="77777777" w:rsidR="0027262B" w:rsidRDefault="0027262B" w:rsidP="0027262B">
      <w:pPr>
        <w:spacing w:after="0" w:line="240" w:lineRule="auto"/>
        <w:ind w:left="173"/>
        <w:rPr>
          <w:rFonts w:ascii="Arial" w:hAnsi="Arial" w:cs="Arial"/>
          <w:b/>
          <w:bCs/>
          <w:color w:val="231F20"/>
          <w:sz w:val="18"/>
          <w:szCs w:val="18"/>
        </w:rPr>
      </w:pPr>
    </w:p>
    <w:p w14:paraId="053F25C9" w14:textId="3FDB4A66" w:rsidR="0027262B" w:rsidRDefault="0027262B" w:rsidP="009D19B8">
      <w:pPr>
        <w:spacing w:after="0" w:line="240" w:lineRule="auto"/>
        <w:jc w:val="both"/>
        <w:rPr>
          <w:rFonts w:ascii="Arial" w:hAnsi="Arial" w:cs="Arial"/>
          <w:b/>
          <w:bCs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Also included should be a copy of the latest annual report and audited accounts where applicable*</w:t>
      </w:r>
    </w:p>
    <w:p w14:paraId="71C8EA83" w14:textId="77777777" w:rsidR="00C52A0F" w:rsidRPr="0027262B" w:rsidRDefault="00C52A0F" w:rsidP="009D19B8">
      <w:pPr>
        <w:spacing w:after="0" w:line="240" w:lineRule="auto"/>
        <w:jc w:val="both"/>
        <w:rPr>
          <w:lang w:eastAsia="en-US"/>
        </w:rPr>
      </w:pPr>
    </w:p>
    <w:tbl>
      <w:tblPr>
        <w:tblpPr w:leftFromText="180" w:rightFromText="180" w:vertAnchor="text" w:horzAnchor="margin" w:tblpY="179"/>
        <w:tblW w:w="9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1333"/>
        <w:gridCol w:w="5571"/>
      </w:tblGrid>
      <w:tr w:rsidR="0027262B" w14:paraId="111FCCE6" w14:textId="77777777" w:rsidTr="0053408A">
        <w:trPr>
          <w:trHeight w:val="279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62C6F1"/>
          </w:tcPr>
          <w:p w14:paraId="0D5E84F4" w14:textId="77777777" w:rsidR="0027262B" w:rsidRDefault="0027262B" w:rsidP="0027262B">
            <w:pPr>
              <w:tabs>
                <w:tab w:val="center" w:pos="1602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 xml:space="preserve">1. </w:t>
            </w:r>
            <w:r>
              <w:rPr>
                <w:rFonts w:ascii="Arial" w:hAnsi="Arial" w:cs="Arial"/>
                <w:b/>
                <w:bCs/>
                <w:color w:val="231F20"/>
              </w:rPr>
              <w:tab/>
              <w:t>CONTACT DETAILS</w:t>
            </w:r>
          </w:p>
        </w:tc>
        <w:tc>
          <w:tcPr>
            <w:tcW w:w="6904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62C6F1"/>
          </w:tcPr>
          <w:p w14:paraId="7E1F4826" w14:textId="77777777" w:rsidR="0027262B" w:rsidRDefault="0027262B" w:rsidP="0027262B">
            <w:pPr>
              <w:tabs>
                <w:tab w:val="center" w:pos="1602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7262B" w14:paraId="14993A28" w14:textId="77777777" w:rsidTr="0053408A">
        <w:trPr>
          <w:trHeight w:val="496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044709" w14:textId="77777777" w:rsidR="0027262B" w:rsidRDefault="0027262B" w:rsidP="0027262B">
            <w:pPr>
              <w:spacing w:after="0" w:line="240" w:lineRule="auto"/>
              <w:ind w:right="43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Name of Applicant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130331227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B25CF95" w14:textId="7C6B9F87" w:rsidR="0027262B" w:rsidRDefault="009B577D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191C7808" w14:textId="77777777" w:rsidTr="0053408A">
        <w:trPr>
          <w:trHeight w:val="527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58DEC1" w14:textId="77777777" w:rsidR="0027262B" w:rsidRDefault="0027262B" w:rsidP="0027262B">
            <w:pPr>
              <w:spacing w:after="34" w:line="240" w:lineRule="auto"/>
              <w:rPr>
                <w:rFonts w:ascii="Arial" w:hAnsi="Arial" w:cs="Arial"/>
              </w:rPr>
            </w:pPr>
          </w:p>
          <w:p w14:paraId="4D66843B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Name of contact person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240376450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EB9769" w14:textId="10790F59" w:rsidR="0027262B" w:rsidRDefault="00D30D5F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41DD5552" w14:textId="77777777" w:rsidTr="0053408A">
        <w:trPr>
          <w:trHeight w:val="527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357922" w14:textId="77777777" w:rsidR="0027262B" w:rsidRDefault="0027262B" w:rsidP="0027262B">
            <w:pPr>
              <w:spacing w:after="34" w:line="240" w:lineRule="auto"/>
              <w:rPr>
                <w:rFonts w:ascii="Arial" w:hAnsi="Arial" w:cs="Arial"/>
              </w:rPr>
            </w:pPr>
          </w:p>
          <w:p w14:paraId="42751054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Job title of contact person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927306860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002D7A" w14:textId="20AEB946" w:rsidR="0027262B" w:rsidRDefault="00D30D5F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410A80D4" w14:textId="77777777" w:rsidTr="0053408A">
        <w:trPr>
          <w:trHeight w:val="947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1F06E0" w14:textId="77777777" w:rsidR="0027262B" w:rsidRDefault="0027262B" w:rsidP="0027262B">
            <w:pPr>
              <w:spacing w:after="0" w:line="240" w:lineRule="auto"/>
              <w:rPr>
                <w:rFonts w:ascii="Arial" w:hAnsi="Arial" w:cs="Arial"/>
              </w:rPr>
            </w:pPr>
          </w:p>
          <w:p w14:paraId="3857A248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Address for correspondence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2030449581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4F97502" w14:textId="5E44801C" w:rsidR="0027262B" w:rsidRDefault="00D30D5F" w:rsidP="0027262B">
                <w:pPr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2DB0D09A" w14:textId="77777777" w:rsidTr="0053408A">
        <w:trPr>
          <w:trHeight w:val="484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FD1A35" w14:textId="77777777" w:rsidR="0027262B" w:rsidRDefault="0027262B" w:rsidP="0027262B">
            <w:pPr>
              <w:spacing w:after="34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Telephone number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1435588055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AE3513F" w14:textId="24271BED" w:rsidR="0027262B" w:rsidRDefault="00D30D5F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25B68F98" w14:textId="77777777" w:rsidTr="0053408A">
        <w:trPr>
          <w:trHeight w:val="484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3F8161" w14:textId="77777777" w:rsidR="0027262B" w:rsidRDefault="0027262B" w:rsidP="0027262B">
            <w:pPr>
              <w:spacing w:after="34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Email address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854197160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653537B" w14:textId="16A3DF29" w:rsidR="0027262B" w:rsidRDefault="00D30D5F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50E63000" w14:textId="77777777" w:rsidTr="0053408A">
        <w:trPr>
          <w:trHeight w:val="506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AF81FF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Reason for Application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254104561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31B144A" w14:textId="5380370F" w:rsidR="0027262B" w:rsidRDefault="00D30D5F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14900E71" w14:textId="77777777" w:rsidTr="0053408A">
        <w:trPr>
          <w:trHeight w:val="484"/>
        </w:trPr>
        <w:tc>
          <w:tcPr>
            <w:tcW w:w="26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CC5707" w14:textId="77777777" w:rsidR="0027262B" w:rsidRDefault="0027262B" w:rsidP="0027262B">
            <w:pPr>
              <w:spacing w:after="0" w:line="240" w:lineRule="auto"/>
              <w:ind w:right="96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Registered charity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- if applicable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1440375291"/>
            <w:placeholder>
              <w:docPart w:val="DefaultPlaceholder_-1854013440"/>
            </w:placeholder>
            <w:showingPlcHdr/>
          </w:sdtPr>
          <w:sdtContent>
            <w:tc>
              <w:tcPr>
                <w:tcW w:w="6904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F337805" w14:textId="3CE4CAF9" w:rsidR="0027262B" w:rsidRDefault="00D30D5F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232634A8" w14:textId="77777777" w:rsidTr="00C52A0F">
        <w:trPr>
          <w:trHeight w:val="299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62C6F1"/>
          </w:tcPr>
          <w:p w14:paraId="7586C87C" w14:textId="77777777" w:rsidR="0027262B" w:rsidRDefault="0027262B" w:rsidP="0027262B">
            <w:pPr>
              <w:tabs>
                <w:tab w:val="center" w:pos="1602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 xml:space="preserve">2. </w:t>
            </w: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</w:p>
        </w:tc>
        <w:tc>
          <w:tcPr>
            <w:tcW w:w="5571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62C6F1"/>
          </w:tcPr>
          <w:p w14:paraId="4EC6292B" w14:textId="77777777" w:rsidR="0027262B" w:rsidRDefault="0027262B" w:rsidP="0027262B">
            <w:pPr>
              <w:tabs>
                <w:tab w:val="center" w:pos="1602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7262B" w14:paraId="0DBBE943" w14:textId="77777777" w:rsidTr="00C52A0F">
        <w:trPr>
          <w:trHeight w:val="1794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BEE94D" w14:textId="0BDD0DD1" w:rsidR="0027262B" w:rsidRDefault="0027262B" w:rsidP="0027262B">
            <w:pPr>
              <w:spacing w:after="0" w:line="240" w:lineRule="auto"/>
              <w:ind w:right="43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Please indicate the category of organisation</w:t>
            </w:r>
          </w:p>
        </w:tc>
        <w:tc>
          <w:tcPr>
            <w:tcW w:w="5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31DA2B" w14:textId="03A92AD6" w:rsidR="0027262B" w:rsidRDefault="0027262B" w:rsidP="0027262B">
            <w:pPr>
              <w:spacing w:after="0" w:line="24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323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23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Charitable Incorporated Organisation (CIO) </w:t>
            </w:r>
          </w:p>
          <w:p w14:paraId="7027B4B7" w14:textId="37434E7D" w:rsidR="0027262B" w:rsidRDefault="00D30D5F" w:rsidP="0027262B">
            <w:pPr>
              <w:spacing w:after="0" w:line="24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3315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2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Charitable Company (Limited by guarantee) </w:t>
            </w:r>
          </w:p>
          <w:p w14:paraId="222B4FB4" w14:textId="5CE90FE9" w:rsidR="0027262B" w:rsidRDefault="0027262B" w:rsidP="0027262B">
            <w:pPr>
              <w:spacing w:after="0" w:line="24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8770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D5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Unincorporated Association </w:t>
            </w:r>
          </w:p>
          <w:p w14:paraId="1BB2AAF8" w14:textId="25CCFF34" w:rsidR="0027262B" w:rsidRDefault="0027262B" w:rsidP="0027262B">
            <w:pPr>
              <w:spacing w:after="0" w:line="24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0756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3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Trust </w:t>
            </w:r>
          </w:p>
          <w:p w14:paraId="60393150" w14:textId="179593DC" w:rsidR="0027262B" w:rsidRDefault="0027262B" w:rsidP="0027262B">
            <w:pPr>
              <w:spacing w:after="0" w:line="24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40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3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Social enterprise </w:t>
            </w:r>
          </w:p>
          <w:p w14:paraId="3608E166" w14:textId="4CDC8E87" w:rsidR="0027262B" w:rsidRDefault="0027262B" w:rsidP="0027262B">
            <w:pPr>
              <w:spacing w:after="0" w:line="240" w:lineRule="auto"/>
              <w:ind w:left="4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6456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3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Individual or on behalf of an individual</w:t>
            </w:r>
          </w:p>
        </w:tc>
      </w:tr>
      <w:tr w:rsidR="0027262B" w14:paraId="117A2486" w14:textId="77777777" w:rsidTr="00C52A0F">
        <w:trPr>
          <w:trHeight w:val="818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F075B2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Do you have a formal constitution?</w:t>
            </w:r>
          </w:p>
        </w:tc>
        <w:tc>
          <w:tcPr>
            <w:tcW w:w="5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C2979A" w14:textId="3DC83494" w:rsidR="00AF53C4" w:rsidRDefault="00AF53C4" w:rsidP="00217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Yes/No"/>
                <w:tag w:val="Yes/No"/>
                <w:id w:val="-1087761478"/>
                <w:placeholder>
                  <w:docPart w:val="200F2C525D3A44AFA093EDD45B472C97"/>
                </w:placeholder>
                <w:comboBox>
                  <w:listItem w:displayText="Choose an item" w:value="Choose an item"/>
                  <w:listItem w:displayText="Yes" w:value="Yes"/>
                  <w:listItem w:displayText="No" w:value="No"/>
                </w:comboBox>
              </w:sdtPr>
              <w:sdtContent>
                <w:r>
                  <w:rPr>
                    <w:rFonts w:ascii="Arial" w:hAnsi="Arial" w:cs="Arial"/>
                  </w:rPr>
                  <w:t>Choose an item</w:t>
                </w:r>
              </w:sdtContent>
            </w:sdt>
          </w:p>
          <w:p w14:paraId="4396CC59" w14:textId="77777777" w:rsidR="002177C0" w:rsidRDefault="002177C0" w:rsidP="0027262B">
            <w:pPr>
              <w:spacing w:after="0" w:line="240" w:lineRule="auto"/>
              <w:ind w:left="4"/>
              <w:rPr>
                <w:rFonts w:ascii="Arial" w:hAnsi="Arial" w:cs="Arial"/>
              </w:rPr>
            </w:pPr>
          </w:p>
          <w:p w14:paraId="3BDF98B6" w14:textId="4495D846" w:rsidR="0027262B" w:rsidRDefault="0027262B" w:rsidP="0027262B">
            <w:pPr>
              <w:spacing w:after="0" w:line="240" w:lineRule="auto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*if yes enclose copy with application</w:t>
            </w:r>
          </w:p>
          <w:p w14:paraId="43C5AC92" w14:textId="1F91505A" w:rsidR="00AF53C4" w:rsidRDefault="00AF53C4" w:rsidP="0027262B">
            <w:pPr>
              <w:spacing w:after="0" w:line="240" w:lineRule="auto"/>
              <w:ind w:left="4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7262B" w14:paraId="47DA5451" w14:textId="77777777" w:rsidTr="00C52A0F">
        <w:trPr>
          <w:trHeight w:val="472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D7E719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What was the start date of your organisation?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379058413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6C96953" w14:textId="0E853268" w:rsidR="0027262B" w:rsidRDefault="002177C0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31624E61" w14:textId="77777777" w:rsidTr="00C52A0F">
        <w:trPr>
          <w:trHeight w:val="769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E185FD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What is the principal geographical area in which you organisation operates? 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763918106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FDDF73A" w14:textId="2276FE0E" w:rsidR="0027262B" w:rsidRDefault="002177C0" w:rsidP="0027262B">
                <w:pPr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13710811" w14:textId="77777777" w:rsidTr="0095633B">
        <w:trPr>
          <w:trHeight w:val="1965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659EB4" w14:textId="77777777" w:rsidR="0027262B" w:rsidRDefault="0027262B" w:rsidP="0027262B">
            <w:pPr>
              <w:spacing w:after="34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lastRenderedPageBreak/>
              <w:t>Please give a brief description of the main aims and objectives of your organisation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1751777917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C863377" w14:textId="666915BD" w:rsidR="0027262B" w:rsidRDefault="002177C0" w:rsidP="0027262B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27262B" w14:paraId="296EFD88" w14:textId="77777777" w:rsidTr="00F15B55">
        <w:trPr>
          <w:trHeight w:val="652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4" w:space="0" w:color="auto"/>
              <w:bottom w:val="single" w:sz="8" w:space="0" w:color="231F20"/>
              <w:right w:val="nil"/>
            </w:tcBorders>
            <w:shd w:val="clear" w:color="auto" w:fill="62C6F1"/>
            <w:vAlign w:val="bottom"/>
          </w:tcPr>
          <w:p w14:paraId="724F319D" w14:textId="77777777" w:rsidR="0027262B" w:rsidRDefault="0027262B" w:rsidP="0027262B">
            <w:pPr>
              <w:spacing w:after="0" w:line="240" w:lineRule="auto"/>
              <w:ind w:left="128"/>
              <w:rPr>
                <w:color w:val="auto"/>
                <w:kern w:val="0"/>
                <w:sz w:val="24"/>
                <w:szCs w:val="24"/>
              </w:rPr>
            </w:pPr>
            <w:r w:rsidRPr="00B272C6">
              <w:rPr>
                <w:rFonts w:ascii="Arial" w:hAnsi="Arial" w:cs="Arial"/>
                <w:b/>
                <w:bCs/>
                <w:color w:val="231F20"/>
                <w:bdr w:val="single" w:sz="4" w:space="0" w:color="auto"/>
              </w:rPr>
              <w:t>3. Amount</w:t>
            </w:r>
            <w:r>
              <w:rPr>
                <w:rFonts w:ascii="Arial" w:hAnsi="Arial" w:cs="Arial"/>
                <w:b/>
                <w:bCs/>
                <w:color w:val="231F20"/>
              </w:rPr>
              <w:t xml:space="preserve"> of support requested</w:t>
            </w:r>
          </w:p>
        </w:tc>
        <w:tc>
          <w:tcPr>
            <w:tcW w:w="5571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auto"/>
            </w:tcBorders>
            <w:shd w:val="clear" w:color="auto" w:fill="62C6F1"/>
          </w:tcPr>
          <w:p w14:paraId="632F5223" w14:textId="77777777" w:rsidR="0027262B" w:rsidRDefault="0027262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7262B" w14:paraId="4BF14377" w14:textId="77777777" w:rsidTr="00F15B55">
        <w:trPr>
          <w:trHeight w:val="437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4B4" w14:textId="77777777" w:rsidR="0027262B" w:rsidRDefault="0027262B" w:rsidP="0027262B">
            <w:pPr>
              <w:spacing w:after="0" w:line="240" w:lineRule="auto"/>
              <w:ind w:left="1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Size of grant requested. One year only.</w:t>
            </w:r>
            <w:r>
              <w:rPr>
                <w:rFonts w:ascii="Arial" w:hAnsi="Arial" w:cs="Arial"/>
                <w:sz w:val="18"/>
                <w:szCs w:val="18"/>
              </w:rPr>
              <w:t xml:space="preserve">  (between £5,000 and £25,000)</w:t>
            </w:r>
          </w:p>
          <w:p w14:paraId="1C1E2D02" w14:textId="77777777" w:rsidR="0027262B" w:rsidRDefault="0027262B" w:rsidP="0027262B">
            <w:pPr>
              <w:spacing w:after="0" w:line="240" w:lineRule="auto"/>
              <w:ind w:left="128"/>
              <w:rPr>
                <w:color w:val="auto"/>
                <w:kern w:val="0"/>
                <w:sz w:val="24"/>
                <w:szCs w:val="24"/>
              </w:rPr>
            </w:pPr>
          </w:p>
        </w:tc>
        <w:sdt>
          <w:sdtPr>
            <w:rPr>
              <w:color w:val="auto"/>
              <w:kern w:val="0"/>
              <w:sz w:val="24"/>
              <w:szCs w:val="24"/>
            </w:rPr>
            <w:id w:val="-1112674654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4" w:space="0" w:color="auto"/>
                  <w:bottom w:val="single" w:sz="8" w:space="0" w:color="231F20"/>
                  <w:right w:val="single" w:sz="4" w:space="0" w:color="auto"/>
                </w:tcBorders>
              </w:tcPr>
              <w:p w14:paraId="4CB1615E" w14:textId="137F62D1" w:rsidR="0027262B" w:rsidRDefault="002177C0" w:rsidP="0027262B">
                <w:pPr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C52A0F" w14:paraId="74EB4774" w14:textId="77777777" w:rsidTr="00F15B55">
        <w:trPr>
          <w:trHeight w:val="91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231F20"/>
              <w:right w:val="nil"/>
            </w:tcBorders>
            <w:shd w:val="clear" w:color="auto" w:fill="62C6F1"/>
          </w:tcPr>
          <w:p w14:paraId="0AFDC161" w14:textId="6512B27A" w:rsidR="00C52A0F" w:rsidRDefault="00C52A0F" w:rsidP="00C52A0F">
            <w:pPr>
              <w:spacing w:after="0" w:line="240" w:lineRule="auto"/>
              <w:ind w:right="12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4. Nature of Application</w:t>
            </w:r>
          </w:p>
        </w:tc>
        <w:tc>
          <w:tcPr>
            <w:tcW w:w="5571" w:type="dxa"/>
            <w:tcBorders>
              <w:top w:val="single" w:sz="8" w:space="0" w:color="231F20"/>
              <w:left w:val="nil"/>
              <w:right w:val="single" w:sz="8" w:space="0" w:color="231F20"/>
            </w:tcBorders>
            <w:shd w:val="clear" w:color="auto" w:fill="62C6F1"/>
          </w:tcPr>
          <w:p w14:paraId="43F04DF3" w14:textId="1955D694" w:rsidR="00C52A0F" w:rsidRDefault="00C52A0F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5633B" w14:paraId="7DC83A0F" w14:textId="77777777" w:rsidTr="002206F0">
        <w:trPr>
          <w:trHeight w:val="319"/>
        </w:trPr>
        <w:tc>
          <w:tcPr>
            <w:tcW w:w="95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C488FE" w14:textId="7B906996" w:rsidR="0095633B" w:rsidRDefault="0095633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 w:rsidRPr="00C52A0F">
              <w:rPr>
                <w:rFonts w:ascii="Arial" w:hAnsi="Arial" w:cs="Arial"/>
                <w:color w:val="231F20"/>
              </w:rPr>
              <w:t>Main area into which the grant would fall. Select one and tick:</w:t>
            </w:r>
          </w:p>
        </w:tc>
      </w:tr>
      <w:tr w:rsidR="0095633B" w14:paraId="2F3CB71F" w14:textId="77777777" w:rsidTr="00706C2B">
        <w:trPr>
          <w:trHeight w:val="173"/>
        </w:trPr>
        <w:tc>
          <w:tcPr>
            <w:tcW w:w="39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D876E9" w14:textId="4485D630" w:rsidR="0095633B" w:rsidRDefault="0095633B" w:rsidP="00C52A0F">
            <w:pPr>
              <w:spacing w:after="0" w:line="240" w:lineRule="auto"/>
              <w:ind w:right="12"/>
              <w:jc w:val="both"/>
            </w:pPr>
            <w:r>
              <w:t>Community Projects</w:t>
            </w:r>
            <w:r w:rsidR="002177C0">
              <w:t xml:space="preserve">   </w:t>
            </w:r>
            <w:sdt>
              <w:sdtPr>
                <w:id w:val="-4229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5686FC" w14:textId="7837722D" w:rsidR="0095633B" w:rsidRDefault="0095633B" w:rsidP="00C52A0F">
            <w:pPr>
              <w:spacing w:after="0" w:line="240" w:lineRule="auto"/>
              <w:ind w:right="12"/>
              <w:jc w:val="both"/>
            </w:pPr>
            <w:r>
              <w:t>Disability</w:t>
            </w:r>
            <w:r w:rsidR="002177C0">
              <w:t xml:space="preserve">   </w:t>
            </w:r>
            <w:sdt>
              <w:sdtPr>
                <w:id w:val="18213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F56016" w14:textId="3061B8D8" w:rsidR="0095633B" w:rsidRDefault="0095633B" w:rsidP="00C52A0F">
            <w:pPr>
              <w:spacing w:after="0" w:line="240" w:lineRule="auto"/>
              <w:ind w:right="12"/>
              <w:jc w:val="both"/>
            </w:pPr>
            <w:r>
              <w:t>Managed Voluntary Groups</w:t>
            </w:r>
            <w:r w:rsidR="002177C0">
              <w:t xml:space="preserve">   </w:t>
            </w:r>
            <w:sdt>
              <w:sdtPr>
                <w:id w:val="27730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22D82E" w14:textId="58855E01" w:rsidR="0095633B" w:rsidRPr="00C52A0F" w:rsidRDefault="0095633B" w:rsidP="00C52A0F">
            <w:pPr>
              <w:spacing w:after="0" w:line="240" w:lineRule="auto"/>
              <w:ind w:right="12"/>
              <w:jc w:val="both"/>
              <w:rPr>
                <w:rFonts w:ascii="Arial" w:hAnsi="Arial" w:cs="Arial"/>
                <w:color w:val="231F20"/>
              </w:rPr>
            </w:pPr>
          </w:p>
        </w:tc>
        <w:tc>
          <w:tcPr>
            <w:tcW w:w="557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D0E5E" w14:textId="3046FCBB" w:rsidR="0095633B" w:rsidRDefault="0095633B" w:rsidP="0027262B">
            <w:pPr>
              <w:spacing w:after="0" w:line="240" w:lineRule="auto"/>
            </w:pPr>
            <w:r>
              <w:t>Self-Help Projects</w:t>
            </w:r>
            <w:r w:rsidR="002177C0">
              <w:t xml:space="preserve">   </w:t>
            </w:r>
            <w:sdt>
              <w:sdtPr>
                <w:id w:val="-181979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24FD1BDE" w14:textId="1E2EA58E" w:rsidR="0095633B" w:rsidRDefault="0095633B" w:rsidP="0027262B">
            <w:pPr>
              <w:spacing w:after="0" w:line="240" w:lineRule="auto"/>
            </w:pPr>
            <w:r>
              <w:t>Vulnerable People</w:t>
            </w:r>
            <w:r w:rsidR="002177C0">
              <w:t xml:space="preserve">   </w:t>
            </w:r>
            <w:sdt>
              <w:sdtPr>
                <w:id w:val="1947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CC0DDE" w14:textId="41DB8DC0" w:rsidR="0095633B" w:rsidRDefault="0095633B" w:rsidP="0027262B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t>Youth Opportunities</w:t>
            </w:r>
            <w:r w:rsidR="002177C0">
              <w:t xml:space="preserve">   </w:t>
            </w:r>
            <w:sdt>
              <w:sdtPr>
                <w:id w:val="-12810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633B" w14:paraId="3CB71CDE" w14:textId="77777777" w:rsidTr="00706C2B">
        <w:trPr>
          <w:trHeight w:val="1011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A0892C" w14:textId="38A4E6A4" w:rsidR="0095633B" w:rsidRDefault="0095633B" w:rsidP="00C52A0F">
            <w:pPr>
              <w:spacing w:after="0" w:line="240" w:lineRule="auto"/>
              <w:ind w:right="12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</w:rPr>
              <w:t>What is the purpose of this grant application?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1358273174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4" w:space="0" w:color="auto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ABB40F0" w14:textId="72D39A6E" w:rsidR="0095633B" w:rsidRDefault="002177C0" w:rsidP="0095633B">
                <w:pPr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95633B" w14:paraId="7562192B" w14:textId="77777777" w:rsidTr="00706C2B">
        <w:trPr>
          <w:trHeight w:val="551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E89DF6" w14:textId="77777777" w:rsidR="0095633B" w:rsidRDefault="0095633B" w:rsidP="00C52A0F">
            <w:pPr>
              <w:spacing w:after="34" w:line="240" w:lineRule="auto"/>
              <w:rPr>
                <w:rFonts w:ascii="Arial" w:hAnsi="Arial" w:cs="Arial"/>
              </w:rPr>
            </w:pPr>
          </w:p>
          <w:p w14:paraId="012127BA" w14:textId="1400BBDD" w:rsidR="0095633B" w:rsidRDefault="0095633B" w:rsidP="00C52A0F">
            <w:pPr>
              <w:tabs>
                <w:tab w:val="center" w:pos="239"/>
                <w:tab w:val="left" w:pos="1016"/>
                <w:tab w:val="left" w:pos="4720"/>
                <w:tab w:val="right" w:pos="5135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Is the grant application made for funding towards the cost of a specific project?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452170197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FFDC456" w14:textId="677D436B" w:rsidR="0095633B" w:rsidRDefault="002177C0" w:rsidP="00C52A0F">
                <w:pPr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95633B" w14:paraId="10988887" w14:textId="77777777" w:rsidTr="00706C2B">
        <w:trPr>
          <w:trHeight w:val="619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E999D5" w14:textId="77777777" w:rsidR="0095633B" w:rsidRDefault="0095633B" w:rsidP="00C52A0F">
            <w:pPr>
              <w:spacing w:after="34" w:line="240" w:lineRule="auto"/>
              <w:rPr>
                <w:rFonts w:ascii="Arial" w:hAnsi="Arial" w:cs="Arial"/>
              </w:rPr>
            </w:pPr>
          </w:p>
          <w:p w14:paraId="4F6C6AA6" w14:textId="78BF38F2" w:rsidR="0095633B" w:rsidRDefault="0095633B" w:rsidP="00C52A0F">
            <w:pPr>
              <w:tabs>
                <w:tab w:val="center" w:pos="239"/>
                <w:tab w:val="left" w:pos="1750"/>
                <w:tab w:val="left" w:pos="4701"/>
                <w:tab w:val="right" w:pos="5135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What is the cost of the whole project?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1336608133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D444F07" w14:textId="5853846A" w:rsidR="0095633B" w:rsidRDefault="002177C0" w:rsidP="00C52A0F">
                <w:pPr>
                  <w:spacing w:after="0" w:line="240" w:lineRule="auto"/>
                  <w:ind w:left="31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95633B" w14:paraId="7EB04CE3" w14:textId="77777777" w:rsidTr="00706C2B">
        <w:trPr>
          <w:trHeight w:val="548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56138B" w14:textId="77777777" w:rsidR="0095633B" w:rsidRDefault="0095633B" w:rsidP="00C52A0F">
            <w:pPr>
              <w:spacing w:after="0" w:line="240" w:lineRule="auto"/>
              <w:rPr>
                <w:rFonts w:ascii="Arial" w:hAnsi="Arial" w:cs="Arial"/>
              </w:rPr>
            </w:pPr>
          </w:p>
          <w:p w14:paraId="46BA535F" w14:textId="74386467" w:rsidR="0095633B" w:rsidRDefault="0095633B" w:rsidP="00C52A0F">
            <w:pPr>
              <w:tabs>
                <w:tab w:val="center" w:pos="1602"/>
              </w:tabs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How much has been raised so far?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1705133291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51D436B" w14:textId="2043B9DF" w:rsidR="0095633B" w:rsidRDefault="002177C0" w:rsidP="00C52A0F">
                <w:pPr>
                  <w:tabs>
                    <w:tab w:val="center" w:pos="1602"/>
                  </w:tabs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95633B" w14:paraId="505009D3" w14:textId="77777777" w:rsidTr="00706C2B">
        <w:trPr>
          <w:trHeight w:val="782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82ABC2" w14:textId="2C1030DF" w:rsidR="0095633B" w:rsidRDefault="0095633B" w:rsidP="00C52A0F">
            <w:pPr>
              <w:spacing w:after="0" w:line="240" w:lineRule="auto"/>
              <w:ind w:right="43"/>
              <w:jc w:val="both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WLFC does not support core costs. Is the grant application  made for funding towards  long term costs or revenue work?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67046851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C03FEBA" w14:textId="44095E1C" w:rsidR="0095633B" w:rsidRDefault="002177C0" w:rsidP="00C52A0F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95633B" w14:paraId="745C02C8" w14:textId="77777777" w:rsidTr="00706C2B">
        <w:trPr>
          <w:trHeight w:val="1110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C71A1D" w14:textId="325CE1D9" w:rsidR="0095633B" w:rsidRDefault="0095633B" w:rsidP="00C52A0F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will benefit and what will be achieved by a successful application?</w:t>
            </w:r>
          </w:p>
        </w:tc>
        <w:tc>
          <w:tcPr>
            <w:tcW w:w="55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sdt>
            <w:sdtPr>
              <w:rPr>
                <w:rFonts w:ascii="Arial" w:hAnsi="Arial" w:cs="Arial"/>
              </w:rPr>
              <w:id w:val="1326789113"/>
              <w:placeholder>
                <w:docPart w:val="DefaultPlaceholder_-1854013440"/>
              </w:placeholder>
              <w:showingPlcHdr/>
            </w:sdtPr>
            <w:sdtContent>
              <w:p w14:paraId="305103EC" w14:textId="3FBF68E0" w:rsidR="0095633B" w:rsidRDefault="002177C0" w:rsidP="00C52A0F">
                <w:pPr>
                  <w:spacing w:after="0" w:line="240" w:lineRule="auto"/>
                  <w:ind w:left="4"/>
                  <w:rPr>
                    <w:rFonts w:ascii="Arial" w:hAnsi="Arial" w:cs="Arial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sdtContent>
          </w:sdt>
          <w:p w14:paraId="2F103027" w14:textId="77777777" w:rsidR="0095633B" w:rsidRDefault="0095633B" w:rsidP="00C52A0F">
            <w:pPr>
              <w:spacing w:after="0" w:line="240" w:lineRule="auto"/>
              <w:ind w:left="4"/>
              <w:rPr>
                <w:rFonts w:ascii="Arial" w:hAnsi="Arial" w:cs="Arial"/>
              </w:rPr>
            </w:pPr>
          </w:p>
          <w:p w14:paraId="1B142395" w14:textId="77777777" w:rsidR="0095633B" w:rsidRDefault="0095633B" w:rsidP="00C52A0F">
            <w:pPr>
              <w:spacing w:after="0" w:line="240" w:lineRule="auto"/>
              <w:ind w:left="4"/>
              <w:rPr>
                <w:rFonts w:ascii="Arial" w:hAnsi="Arial" w:cs="Arial"/>
              </w:rPr>
            </w:pPr>
          </w:p>
          <w:p w14:paraId="6EA5D5AE" w14:textId="77777777" w:rsidR="0095633B" w:rsidRDefault="0095633B" w:rsidP="00C52A0F">
            <w:pPr>
              <w:spacing w:after="0" w:line="240" w:lineRule="auto"/>
              <w:ind w:left="4"/>
              <w:rPr>
                <w:rFonts w:ascii="Arial" w:hAnsi="Arial" w:cs="Arial"/>
              </w:rPr>
            </w:pPr>
          </w:p>
          <w:p w14:paraId="2141CCD6" w14:textId="6B036A25" w:rsidR="0095633B" w:rsidRDefault="0095633B" w:rsidP="00C52A0F">
            <w:pPr>
              <w:spacing w:after="0" w:line="240" w:lineRule="auto"/>
              <w:ind w:left="4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*Enclose a summary of the expected results of the project, including the eventual beneficiaries.</w:t>
            </w:r>
          </w:p>
        </w:tc>
      </w:tr>
      <w:tr w:rsidR="0095633B" w14:paraId="0FFA6E83" w14:textId="77777777" w:rsidTr="0095633B">
        <w:trPr>
          <w:trHeight w:val="1012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400903" w14:textId="51EA4AE5" w:rsidR="0095633B" w:rsidRDefault="0095633B" w:rsidP="00C52A0F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What other applications for funding have been made, to whom and what is the current status of the applications?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-2119137570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AA67C46" w14:textId="29B573B5" w:rsidR="0095633B" w:rsidRDefault="002177C0" w:rsidP="00C52A0F">
                <w:pPr>
                  <w:spacing w:after="0" w:line="240" w:lineRule="auto"/>
                  <w:ind w:left="4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  <w:tr w:rsidR="0095633B" w14:paraId="4F0E4E61" w14:textId="77777777" w:rsidTr="0095633B">
        <w:trPr>
          <w:trHeight w:val="1112"/>
        </w:trPr>
        <w:tc>
          <w:tcPr>
            <w:tcW w:w="39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737AA6" w14:textId="43332DC9" w:rsidR="0095633B" w:rsidRDefault="0095633B" w:rsidP="00C52A0F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Has an application been made to any other Masonic Group? If so how much and when?</w:t>
            </w:r>
          </w:p>
        </w:tc>
        <w:sdt>
          <w:sdtPr>
            <w:rPr>
              <w:color w:val="auto"/>
              <w:kern w:val="0"/>
              <w:sz w:val="24"/>
              <w:szCs w:val="24"/>
            </w:rPr>
            <w:id w:val="1013036675"/>
            <w:placeholder>
              <w:docPart w:val="DefaultPlaceholder_-1854013440"/>
            </w:placeholder>
            <w:showingPlcHdr/>
          </w:sdtPr>
          <w:sdtContent>
            <w:tc>
              <w:tcPr>
                <w:tcW w:w="5571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035125D" w14:textId="164D070F" w:rsidR="0095633B" w:rsidRDefault="002177C0" w:rsidP="00C52A0F">
                <w:pPr>
                  <w:spacing w:after="0" w:line="240" w:lineRule="auto"/>
                  <w:rPr>
                    <w:color w:val="auto"/>
                    <w:kern w:val="0"/>
                    <w:sz w:val="24"/>
                    <w:szCs w:val="24"/>
                  </w:rPr>
                </w:pPr>
                <w:r w:rsidRPr="004835F3">
                  <w:rPr>
                    <w:rStyle w:val="PlaceholderText"/>
                    <w:lang w:eastAsia="en-US"/>
                  </w:rPr>
                  <w:t>Click or tap here to enter text.</w:t>
                </w:r>
              </w:p>
            </w:tc>
          </w:sdtContent>
        </w:sdt>
      </w:tr>
    </w:tbl>
    <w:p w14:paraId="55A6F6D1" w14:textId="77777777" w:rsidR="00FF5EF3" w:rsidRDefault="00FF5EF3" w:rsidP="00FF5EF3">
      <w:pPr>
        <w:rPr>
          <w:color w:val="auto"/>
          <w:kern w:val="0"/>
          <w:sz w:val="24"/>
          <w:szCs w:val="24"/>
        </w:rPr>
      </w:pPr>
    </w:p>
    <w:p w14:paraId="7C2CA21E" w14:textId="77777777" w:rsidR="00753B43" w:rsidRDefault="00753B43" w:rsidP="00FF5EF3">
      <w:pPr>
        <w:rPr>
          <w:color w:val="auto"/>
          <w:kern w:val="0"/>
          <w:sz w:val="24"/>
          <w:szCs w:val="24"/>
        </w:rPr>
      </w:pPr>
    </w:p>
    <w:p w14:paraId="58168132" w14:textId="7535B682" w:rsidR="00753B43" w:rsidRDefault="00753B43" w:rsidP="00753B43">
      <w:pPr>
        <w:jc w:val="center"/>
        <w:rPr>
          <w:b/>
          <w:bCs/>
          <w:color w:val="auto"/>
          <w:kern w:val="0"/>
          <w:sz w:val="24"/>
          <w:szCs w:val="24"/>
        </w:rPr>
      </w:pPr>
      <w:r w:rsidRPr="00753B43">
        <w:rPr>
          <w:b/>
          <w:bCs/>
          <w:color w:val="auto"/>
          <w:kern w:val="0"/>
          <w:sz w:val="24"/>
          <w:szCs w:val="24"/>
        </w:rPr>
        <w:lastRenderedPageBreak/>
        <w:t>DECLARATION</w:t>
      </w:r>
    </w:p>
    <w:p w14:paraId="3C9CB1FD" w14:textId="77777777" w:rsidR="00753B43" w:rsidRDefault="00753B43" w:rsidP="00753B43">
      <w:pPr>
        <w:jc w:val="center"/>
        <w:rPr>
          <w:b/>
          <w:bCs/>
          <w:color w:val="auto"/>
          <w:kern w:val="0"/>
          <w:sz w:val="24"/>
          <w:szCs w:val="24"/>
        </w:rPr>
      </w:pPr>
    </w:p>
    <w:p w14:paraId="57B9A485" w14:textId="1111AAC2" w:rsidR="00753B43" w:rsidRDefault="00753B43" w:rsidP="00753B43">
      <w:pPr>
        <w:rPr>
          <w:b/>
          <w:bCs/>
          <w:color w:val="auto"/>
          <w:kern w:val="0"/>
          <w:sz w:val="24"/>
          <w:szCs w:val="24"/>
        </w:rPr>
      </w:pPr>
      <w:r>
        <w:rPr>
          <w:b/>
          <w:bCs/>
          <w:color w:val="auto"/>
          <w:kern w:val="0"/>
          <w:sz w:val="24"/>
          <w:szCs w:val="24"/>
        </w:rPr>
        <w:tab/>
        <w:t xml:space="preserve">I </w:t>
      </w:r>
      <w:r w:rsidR="002177C0">
        <w:rPr>
          <w:b/>
          <w:bCs/>
          <w:color w:val="auto"/>
          <w:kern w:val="0"/>
          <w:sz w:val="24"/>
          <w:szCs w:val="24"/>
        </w:rPr>
        <w:t xml:space="preserve">    </w:t>
      </w:r>
      <w:sdt>
        <w:sdtPr>
          <w:rPr>
            <w:b/>
            <w:bCs/>
            <w:color w:val="auto"/>
            <w:kern w:val="0"/>
            <w:sz w:val="24"/>
            <w:szCs w:val="24"/>
          </w:rPr>
          <w:alias w:val="Name"/>
          <w:tag w:val="Name"/>
          <w:id w:val="-616913570"/>
          <w:placeholder>
            <w:docPart w:val="DefaultPlaceholder_-1854013440"/>
          </w:placeholder>
          <w:showingPlcHdr/>
        </w:sdtPr>
        <w:sdtContent>
          <w:r w:rsidR="002177C0" w:rsidRPr="004835F3">
            <w:rPr>
              <w:rStyle w:val="PlaceholderText"/>
              <w:lang w:eastAsia="en-US"/>
            </w:rPr>
            <w:t>Click or tap here to enter text.</w:t>
          </w:r>
        </w:sdtContent>
      </w:sdt>
      <w:r w:rsidR="002177C0">
        <w:rPr>
          <w:b/>
          <w:bCs/>
          <w:color w:val="auto"/>
          <w:kern w:val="0"/>
          <w:sz w:val="24"/>
          <w:szCs w:val="24"/>
        </w:rPr>
        <w:t xml:space="preserve">          </w:t>
      </w:r>
      <w:r>
        <w:rPr>
          <w:b/>
          <w:bCs/>
          <w:color w:val="auto"/>
          <w:kern w:val="0"/>
          <w:sz w:val="24"/>
          <w:szCs w:val="24"/>
        </w:rPr>
        <w:t xml:space="preserve">am </w:t>
      </w:r>
      <w:r w:rsidR="002177C0">
        <w:rPr>
          <w:b/>
          <w:bCs/>
          <w:color w:val="auto"/>
          <w:kern w:val="0"/>
          <w:sz w:val="24"/>
          <w:szCs w:val="24"/>
        </w:rPr>
        <w:t>a</w:t>
      </w:r>
      <w:r>
        <w:rPr>
          <w:b/>
          <w:bCs/>
          <w:color w:val="auto"/>
          <w:kern w:val="0"/>
          <w:sz w:val="24"/>
          <w:szCs w:val="24"/>
        </w:rPr>
        <w:t xml:space="preserve">n authorised representative of </w:t>
      </w:r>
    </w:p>
    <w:p w14:paraId="7FE10143" w14:textId="1A31EF0D" w:rsidR="00753B43" w:rsidRPr="00753B43" w:rsidRDefault="00753B43" w:rsidP="00753B43">
      <w:pPr>
        <w:rPr>
          <w:b/>
          <w:bCs/>
          <w:color w:val="auto"/>
          <w:kern w:val="0"/>
          <w:sz w:val="24"/>
          <w:szCs w:val="24"/>
        </w:rPr>
      </w:pPr>
      <w:r>
        <w:rPr>
          <w:b/>
          <w:bCs/>
          <w:color w:val="auto"/>
          <w:kern w:val="0"/>
          <w:sz w:val="24"/>
          <w:szCs w:val="24"/>
        </w:rPr>
        <w:tab/>
      </w:r>
      <w:sdt>
        <w:sdtPr>
          <w:rPr>
            <w:b/>
            <w:bCs/>
            <w:color w:val="auto"/>
            <w:kern w:val="0"/>
            <w:sz w:val="24"/>
            <w:szCs w:val="24"/>
          </w:rPr>
          <w:alias w:val="Organisation"/>
          <w:tag w:val="Organisation"/>
          <w:id w:val="566457749"/>
          <w:placeholder>
            <w:docPart w:val="DefaultPlaceholder_-1854013440"/>
          </w:placeholder>
          <w:showingPlcHdr/>
        </w:sdtPr>
        <w:sdtContent>
          <w:r w:rsidR="002177C0" w:rsidRPr="004835F3">
            <w:rPr>
              <w:rStyle w:val="PlaceholderText"/>
              <w:lang w:eastAsia="en-US"/>
            </w:rPr>
            <w:t>Click or tap here to enter text.</w:t>
          </w:r>
        </w:sdtContent>
      </w:sdt>
    </w:p>
    <w:p w14:paraId="7F46380E" w14:textId="5D96787C" w:rsidR="00753B43" w:rsidRPr="009D19B8" w:rsidRDefault="00753B43" w:rsidP="00753B43">
      <w:pPr>
        <w:ind w:left="720"/>
        <w:rPr>
          <w:b/>
          <w:bCs/>
          <w:color w:val="auto"/>
          <w:kern w:val="0"/>
          <w:sz w:val="24"/>
          <w:szCs w:val="24"/>
        </w:rPr>
      </w:pPr>
      <w:r w:rsidRPr="009D19B8">
        <w:rPr>
          <w:b/>
          <w:bCs/>
          <w:color w:val="auto"/>
          <w:kern w:val="0"/>
          <w:sz w:val="24"/>
          <w:szCs w:val="24"/>
        </w:rPr>
        <w:t>To the best of my knowledge, the information I have provided on this application form is correct.</w:t>
      </w:r>
    </w:p>
    <w:p w14:paraId="3CF15E60" w14:textId="07E0A484" w:rsidR="00753B43" w:rsidRDefault="00753B43" w:rsidP="00753B43">
      <w:pPr>
        <w:ind w:left="720"/>
        <w:rPr>
          <w:b/>
          <w:bCs/>
          <w:color w:val="auto"/>
          <w:kern w:val="0"/>
          <w:sz w:val="24"/>
          <w:szCs w:val="24"/>
        </w:rPr>
      </w:pPr>
      <w:r w:rsidRPr="009D19B8">
        <w:rPr>
          <w:b/>
          <w:bCs/>
          <w:color w:val="auto"/>
          <w:kern w:val="0"/>
          <w:sz w:val="24"/>
          <w:szCs w:val="24"/>
        </w:rPr>
        <w:t xml:space="preserve">I confirm I have read and understood the guidance notes and understand that the </w:t>
      </w:r>
      <w:r w:rsidR="009D19B8" w:rsidRPr="009D19B8">
        <w:rPr>
          <w:b/>
          <w:bCs/>
          <w:color w:val="auto"/>
          <w:kern w:val="0"/>
          <w:sz w:val="24"/>
          <w:szCs w:val="24"/>
        </w:rPr>
        <w:t>decision of the WLMF is final and if the West Lancashire Masonic Foundation agrees to make a grant, the money will be used exclusively for the purposes described in this application form</w:t>
      </w:r>
    </w:p>
    <w:p w14:paraId="1C3349FF" w14:textId="77777777" w:rsidR="009D19B8" w:rsidRPr="009D19B8" w:rsidRDefault="009D19B8" w:rsidP="00753B43">
      <w:pPr>
        <w:ind w:left="720"/>
        <w:rPr>
          <w:b/>
          <w:bCs/>
          <w:color w:val="auto"/>
          <w:kern w:val="0"/>
          <w:sz w:val="24"/>
          <w:szCs w:val="24"/>
        </w:rPr>
      </w:pPr>
    </w:p>
    <w:p w14:paraId="682E5327" w14:textId="3BE2AE9F" w:rsidR="0027262B" w:rsidRDefault="009D19B8" w:rsidP="009D19B8">
      <w:pPr>
        <w:spacing w:after="2"/>
        <w:ind w:right="965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ab/>
        <w:t>Signed……………………………………………….</w:t>
      </w:r>
    </w:p>
    <w:p w14:paraId="2D757710" w14:textId="76AA830B" w:rsidR="009D19B8" w:rsidRDefault="009D19B8" w:rsidP="009D19B8">
      <w:pPr>
        <w:spacing w:after="2"/>
        <w:ind w:right="965"/>
        <w:jc w:val="both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ab/>
      </w:r>
    </w:p>
    <w:p w14:paraId="65EDB2EE" w14:textId="77777777" w:rsidR="009D19B8" w:rsidRDefault="009D19B8" w:rsidP="009D19B8">
      <w:pPr>
        <w:spacing w:after="2"/>
        <w:ind w:right="965"/>
        <w:jc w:val="both"/>
        <w:rPr>
          <w:rFonts w:ascii="Arial" w:hAnsi="Arial" w:cs="Arial"/>
          <w:b/>
          <w:bCs/>
          <w:color w:val="231F20"/>
        </w:rPr>
      </w:pPr>
    </w:p>
    <w:p w14:paraId="043810AC" w14:textId="5A42DED4" w:rsidR="009D19B8" w:rsidRDefault="009D19B8" w:rsidP="004E4B75">
      <w:pPr>
        <w:spacing w:after="2"/>
        <w:ind w:right="965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ab/>
        <w:t>Position in Organisation</w:t>
      </w:r>
      <w:r w:rsidR="004E4B75">
        <w:rPr>
          <w:rFonts w:ascii="Arial" w:hAnsi="Arial" w:cs="Arial"/>
          <w:b/>
          <w:bCs/>
          <w:color w:val="231F20"/>
        </w:rPr>
        <w:t xml:space="preserve">  </w:t>
      </w:r>
      <w:sdt>
        <w:sdtPr>
          <w:rPr>
            <w:rFonts w:ascii="Arial" w:hAnsi="Arial" w:cs="Arial"/>
            <w:b/>
            <w:bCs/>
            <w:color w:val="231F20"/>
          </w:rPr>
          <w:alias w:val="Job Title"/>
          <w:tag w:val="Job Title"/>
          <w:id w:val="-789518887"/>
          <w:placeholder>
            <w:docPart w:val="DefaultPlaceholder_-1854013440"/>
          </w:placeholder>
          <w:showingPlcHdr/>
        </w:sdtPr>
        <w:sdtContent>
          <w:r w:rsidR="004E4B75" w:rsidRPr="004835F3">
            <w:rPr>
              <w:rStyle w:val="PlaceholderText"/>
              <w:lang w:eastAsia="en-US"/>
            </w:rPr>
            <w:t>Click or tap here to enter text.</w:t>
          </w:r>
        </w:sdtContent>
      </w:sdt>
      <w:r w:rsidR="004E4B75">
        <w:rPr>
          <w:rFonts w:ascii="Arial" w:hAnsi="Arial" w:cs="Arial"/>
          <w:b/>
          <w:bCs/>
          <w:color w:val="231F20"/>
        </w:rPr>
        <w:t xml:space="preserve">  Date </w:t>
      </w:r>
      <w:sdt>
        <w:sdtPr>
          <w:rPr>
            <w:rFonts w:ascii="Arial" w:hAnsi="Arial" w:cs="Arial"/>
            <w:b/>
            <w:bCs/>
            <w:color w:val="231F20"/>
          </w:rPr>
          <w:id w:val="208563942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4E4B75" w:rsidRPr="004835F3">
            <w:rPr>
              <w:rStyle w:val="PlaceholderText"/>
              <w:lang w:eastAsia="en-US"/>
            </w:rPr>
            <w:t>Click or tap to enter a date.</w:t>
          </w:r>
        </w:sdtContent>
      </w:sdt>
    </w:p>
    <w:p w14:paraId="637D73F6" w14:textId="77777777" w:rsidR="009D19B8" w:rsidRDefault="009D19B8" w:rsidP="0027262B">
      <w:pPr>
        <w:spacing w:after="96"/>
        <w:ind w:firstLine="521"/>
        <w:rPr>
          <w:rFonts w:ascii="Arial" w:hAnsi="Arial" w:cs="Arial"/>
          <w:b/>
          <w:bCs/>
          <w:color w:val="231F20"/>
        </w:rPr>
      </w:pPr>
    </w:p>
    <w:p w14:paraId="6B09EB7E" w14:textId="77777777" w:rsidR="009D19B8" w:rsidRDefault="009D19B8" w:rsidP="0027262B">
      <w:pPr>
        <w:spacing w:after="96"/>
        <w:ind w:firstLine="521"/>
        <w:rPr>
          <w:rFonts w:ascii="Arial" w:hAnsi="Arial" w:cs="Arial"/>
          <w:b/>
          <w:bCs/>
          <w:color w:val="231F20"/>
        </w:rPr>
      </w:pPr>
    </w:p>
    <w:p w14:paraId="06D86B26" w14:textId="5ED6A1CC" w:rsidR="00FF5EF3" w:rsidRPr="009D19B8" w:rsidRDefault="00FF5EF3" w:rsidP="009D19B8">
      <w:pPr>
        <w:spacing w:after="96"/>
        <w:rPr>
          <w:rFonts w:ascii="Arial" w:hAnsi="Arial" w:cs="Arial"/>
          <w:sz w:val="22"/>
          <w:szCs w:val="22"/>
        </w:rPr>
      </w:pPr>
      <w:r w:rsidRPr="009D19B8">
        <w:rPr>
          <w:rFonts w:ascii="Arial" w:hAnsi="Arial" w:cs="Arial"/>
          <w:color w:val="231F20"/>
          <w:sz w:val="22"/>
          <w:szCs w:val="22"/>
        </w:rPr>
        <w:t>The completed application form together with supporting documents should be sent to</w:t>
      </w:r>
      <w:r w:rsidRPr="009D19B8">
        <w:rPr>
          <w:rFonts w:ascii="Arial" w:hAnsi="Arial" w:cs="Arial"/>
          <w:sz w:val="22"/>
          <w:szCs w:val="22"/>
        </w:rPr>
        <w:t xml:space="preserve"> </w:t>
      </w:r>
    </w:p>
    <w:p w14:paraId="1FB9C436" w14:textId="23CD6151" w:rsidR="009D19B8" w:rsidRPr="0053408A" w:rsidRDefault="00FF5EF3" w:rsidP="0053408A">
      <w:pPr>
        <w:spacing w:after="96" w:line="180" w:lineRule="auto"/>
        <w:jc w:val="center"/>
        <w:rPr>
          <w:rFonts w:ascii="Arial" w:hAnsi="Arial" w:cs="Arial"/>
          <w:color w:val="231F20"/>
        </w:rPr>
      </w:pPr>
      <w:r w:rsidRPr="0053408A">
        <w:rPr>
          <w:rFonts w:ascii="Arial" w:hAnsi="Arial" w:cs="Arial"/>
          <w:color w:val="231F20"/>
        </w:rPr>
        <w:t xml:space="preserve">West Lancashire </w:t>
      </w:r>
      <w:r w:rsidR="00AC269D" w:rsidRPr="0053408A">
        <w:rPr>
          <w:rFonts w:ascii="Arial" w:hAnsi="Arial" w:cs="Arial"/>
          <w:color w:val="231F20"/>
        </w:rPr>
        <w:t>Masonic Foundation</w:t>
      </w:r>
      <w:r w:rsidRPr="0053408A">
        <w:rPr>
          <w:rFonts w:ascii="Arial" w:hAnsi="Arial" w:cs="Arial"/>
          <w:color w:val="231F20"/>
        </w:rPr>
        <w:t>,</w:t>
      </w:r>
    </w:p>
    <w:p w14:paraId="52774B94" w14:textId="191B2789" w:rsidR="009D19B8" w:rsidRPr="0053408A" w:rsidRDefault="00FF5EF3" w:rsidP="0053408A">
      <w:pPr>
        <w:spacing w:after="96" w:line="180" w:lineRule="auto"/>
        <w:jc w:val="center"/>
        <w:rPr>
          <w:rFonts w:ascii="Arial" w:hAnsi="Arial" w:cs="Arial"/>
          <w:color w:val="231F20"/>
        </w:rPr>
      </w:pPr>
      <w:r w:rsidRPr="0053408A">
        <w:rPr>
          <w:rFonts w:ascii="Arial" w:hAnsi="Arial" w:cs="Arial"/>
          <w:color w:val="231F20"/>
        </w:rPr>
        <w:t>Unit 2, Paramount Business Park,</w:t>
      </w:r>
    </w:p>
    <w:p w14:paraId="73B959E8" w14:textId="41C874B5" w:rsidR="009D19B8" w:rsidRPr="0053408A" w:rsidRDefault="00FF5EF3" w:rsidP="0053408A">
      <w:pPr>
        <w:spacing w:after="96" w:line="180" w:lineRule="auto"/>
        <w:jc w:val="center"/>
        <w:rPr>
          <w:rFonts w:ascii="Arial" w:hAnsi="Arial" w:cs="Arial"/>
          <w:color w:val="231F20"/>
        </w:rPr>
      </w:pPr>
      <w:r w:rsidRPr="0053408A">
        <w:rPr>
          <w:rFonts w:ascii="Arial" w:hAnsi="Arial" w:cs="Arial"/>
          <w:color w:val="231F20"/>
        </w:rPr>
        <w:t>Wilson Road,</w:t>
      </w:r>
    </w:p>
    <w:p w14:paraId="290D66FD" w14:textId="42321799" w:rsidR="009D19B8" w:rsidRPr="0053408A" w:rsidRDefault="00FF5EF3" w:rsidP="0053408A">
      <w:pPr>
        <w:spacing w:after="96" w:line="180" w:lineRule="auto"/>
        <w:jc w:val="center"/>
        <w:rPr>
          <w:rFonts w:ascii="Arial" w:hAnsi="Arial" w:cs="Arial"/>
          <w:color w:val="231F20"/>
        </w:rPr>
      </w:pPr>
      <w:r w:rsidRPr="0053408A">
        <w:rPr>
          <w:rFonts w:ascii="Arial" w:hAnsi="Arial" w:cs="Arial"/>
          <w:color w:val="231F20"/>
        </w:rPr>
        <w:t>Huyton,</w:t>
      </w:r>
    </w:p>
    <w:p w14:paraId="3FA76130" w14:textId="16C02C3D" w:rsidR="009D19B8" w:rsidRPr="0053408A" w:rsidRDefault="00FF5EF3" w:rsidP="0053408A">
      <w:pPr>
        <w:spacing w:after="96" w:line="180" w:lineRule="auto"/>
        <w:jc w:val="center"/>
        <w:rPr>
          <w:rFonts w:ascii="Arial" w:hAnsi="Arial" w:cs="Arial"/>
          <w:color w:val="231F20"/>
        </w:rPr>
      </w:pPr>
      <w:r w:rsidRPr="0053408A">
        <w:rPr>
          <w:rFonts w:ascii="Arial" w:hAnsi="Arial" w:cs="Arial"/>
          <w:color w:val="231F20"/>
        </w:rPr>
        <w:t>Liverpool</w:t>
      </w:r>
      <w:r w:rsidR="009D19B8" w:rsidRPr="0053408A">
        <w:rPr>
          <w:rFonts w:ascii="Arial" w:hAnsi="Arial" w:cs="Arial"/>
          <w:color w:val="231F20"/>
        </w:rPr>
        <w:t>,</w:t>
      </w:r>
    </w:p>
    <w:p w14:paraId="3A3A4E90" w14:textId="0234D3A0" w:rsidR="00FF5EF3" w:rsidRPr="0053408A" w:rsidRDefault="00FF5EF3" w:rsidP="0053408A">
      <w:pPr>
        <w:spacing w:after="96" w:line="180" w:lineRule="auto"/>
        <w:jc w:val="center"/>
        <w:rPr>
          <w:rFonts w:ascii="Arial" w:hAnsi="Arial" w:cs="Arial"/>
          <w:color w:val="231F20"/>
        </w:rPr>
      </w:pPr>
      <w:r w:rsidRPr="0053408A">
        <w:rPr>
          <w:rFonts w:ascii="Arial" w:hAnsi="Arial" w:cs="Arial"/>
          <w:color w:val="231F20"/>
        </w:rPr>
        <w:t>L36 6AW</w:t>
      </w:r>
    </w:p>
    <w:p w14:paraId="05AAFBD9" w14:textId="77777777" w:rsidR="0027262B" w:rsidRDefault="0027262B" w:rsidP="0027262B">
      <w:pPr>
        <w:spacing w:after="96" w:line="256" w:lineRule="auto"/>
        <w:ind w:left="521"/>
        <w:rPr>
          <w:rFonts w:ascii="Arial" w:hAnsi="Arial" w:cs="Arial"/>
          <w:color w:val="231F20"/>
          <w:sz w:val="18"/>
          <w:szCs w:val="18"/>
        </w:rPr>
      </w:pPr>
    </w:p>
    <w:p w14:paraId="2BCC73CB" w14:textId="77777777" w:rsidR="0095633B" w:rsidRDefault="0095633B" w:rsidP="009D19B8">
      <w:pPr>
        <w:jc w:val="center"/>
        <w:rPr>
          <w:b/>
          <w:bCs/>
          <w:sz w:val="32"/>
          <w:szCs w:val="32"/>
        </w:rPr>
      </w:pPr>
    </w:p>
    <w:p w14:paraId="02FD5C6A" w14:textId="77777777" w:rsidR="0095633B" w:rsidRDefault="0095633B" w:rsidP="009D19B8">
      <w:pPr>
        <w:jc w:val="center"/>
        <w:rPr>
          <w:b/>
          <w:bCs/>
          <w:sz w:val="32"/>
          <w:szCs w:val="32"/>
        </w:rPr>
      </w:pPr>
    </w:p>
    <w:p w14:paraId="3EC5189D" w14:textId="77777777" w:rsidR="0095633B" w:rsidRDefault="0095633B" w:rsidP="009D19B8">
      <w:pPr>
        <w:jc w:val="center"/>
        <w:rPr>
          <w:b/>
          <w:bCs/>
          <w:sz w:val="32"/>
          <w:szCs w:val="32"/>
        </w:rPr>
      </w:pPr>
    </w:p>
    <w:p w14:paraId="12F1A5F8" w14:textId="77777777" w:rsidR="0095633B" w:rsidRDefault="0095633B" w:rsidP="009D19B8">
      <w:pPr>
        <w:jc w:val="center"/>
        <w:rPr>
          <w:b/>
          <w:bCs/>
          <w:sz w:val="32"/>
          <w:szCs w:val="32"/>
        </w:rPr>
      </w:pPr>
    </w:p>
    <w:p w14:paraId="486DB7C4" w14:textId="2A4E2517" w:rsidR="0027262B" w:rsidRPr="0027262B" w:rsidRDefault="0027262B" w:rsidP="009D19B8">
      <w:pPr>
        <w:jc w:val="center"/>
        <w:rPr>
          <w:b/>
          <w:bCs/>
          <w:sz w:val="32"/>
          <w:szCs w:val="32"/>
        </w:rPr>
      </w:pPr>
      <w:r w:rsidRPr="0027262B">
        <w:rPr>
          <w:b/>
          <w:bCs/>
          <w:sz w:val="32"/>
          <w:szCs w:val="32"/>
        </w:rPr>
        <w:t>For Information</w:t>
      </w:r>
    </w:p>
    <w:p w14:paraId="24015897" w14:textId="4DD7AD96" w:rsidR="00FF5EF3" w:rsidRPr="00753B43" w:rsidRDefault="0027262B" w:rsidP="009D19B8">
      <w:pPr>
        <w:spacing w:line="240" w:lineRule="auto"/>
        <w:rPr>
          <w:sz w:val="24"/>
          <w:szCs w:val="24"/>
          <w14:ligatures w14:val="none"/>
        </w:rPr>
      </w:pPr>
      <w:r w:rsidRPr="00753B43">
        <w:rPr>
          <w:sz w:val="24"/>
          <w:szCs w:val="24"/>
        </w:rPr>
        <w:t>The Board of directors judges each application on its own merits and uses a variety of supplementary sources, including the Charity Commission to establish authenticity and propriety.</w:t>
      </w:r>
    </w:p>
    <w:p w14:paraId="56616E70" w14:textId="77777777" w:rsidR="00E67EBC" w:rsidRDefault="00E67EBC" w:rsidP="00E67EBC">
      <w:pPr>
        <w:widowControl w:val="0"/>
      </w:pPr>
    </w:p>
    <w:sectPr w:rsidR="00E67EB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0EED" w14:textId="77777777" w:rsidR="00185D0C" w:rsidRDefault="00185D0C" w:rsidP="00E67EBC">
      <w:pPr>
        <w:spacing w:after="0" w:line="240" w:lineRule="auto"/>
      </w:pPr>
      <w:r>
        <w:separator/>
      </w:r>
    </w:p>
  </w:endnote>
  <w:endnote w:type="continuationSeparator" w:id="0">
    <w:p w14:paraId="5EC7E5C9" w14:textId="77777777" w:rsidR="00185D0C" w:rsidRDefault="00185D0C" w:rsidP="00E6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CC7C" w14:textId="6F77EDBD" w:rsidR="00E67EBC" w:rsidRDefault="00E67EBC">
    <w:pPr>
      <w:pStyle w:val="Footer"/>
    </w:pPr>
    <w:r>
      <w:t xml:space="preserve">Registered </w:t>
    </w:r>
    <w:r w:rsidRPr="00E67EBC">
      <w:t>Charity No 1175246</w:t>
    </w:r>
    <w:r>
      <w:ptab w:relativeTo="margin" w:alignment="center" w:leader="none"/>
    </w:r>
    <w:r>
      <w:ptab w:relativeTo="margin" w:alignment="right" w:leader="none"/>
    </w:r>
    <w:r>
      <w:t>Version 1.0 (03/06/2026)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A44F" w14:textId="77777777" w:rsidR="00185D0C" w:rsidRDefault="00185D0C" w:rsidP="00E67EBC">
      <w:pPr>
        <w:spacing w:after="0" w:line="240" w:lineRule="auto"/>
      </w:pPr>
      <w:r>
        <w:separator/>
      </w:r>
    </w:p>
  </w:footnote>
  <w:footnote w:type="continuationSeparator" w:id="0">
    <w:p w14:paraId="4058AD23" w14:textId="77777777" w:rsidR="00185D0C" w:rsidRDefault="00185D0C" w:rsidP="00E67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1B"/>
    <w:rsid w:val="000117DB"/>
    <w:rsid w:val="00081F7D"/>
    <w:rsid w:val="001533C9"/>
    <w:rsid w:val="00185D0C"/>
    <w:rsid w:val="001E0A98"/>
    <w:rsid w:val="002177C0"/>
    <w:rsid w:val="0027262B"/>
    <w:rsid w:val="002A4208"/>
    <w:rsid w:val="003A1D47"/>
    <w:rsid w:val="004546C0"/>
    <w:rsid w:val="004E4B75"/>
    <w:rsid w:val="0053408A"/>
    <w:rsid w:val="00574DB7"/>
    <w:rsid w:val="006B6230"/>
    <w:rsid w:val="00753B43"/>
    <w:rsid w:val="00826230"/>
    <w:rsid w:val="008C5520"/>
    <w:rsid w:val="00902461"/>
    <w:rsid w:val="0094012F"/>
    <w:rsid w:val="0095633B"/>
    <w:rsid w:val="009B577D"/>
    <w:rsid w:val="009D19B8"/>
    <w:rsid w:val="00A06CDE"/>
    <w:rsid w:val="00A416B0"/>
    <w:rsid w:val="00AC269D"/>
    <w:rsid w:val="00AF53C4"/>
    <w:rsid w:val="00B272C6"/>
    <w:rsid w:val="00B32B1B"/>
    <w:rsid w:val="00C52A0F"/>
    <w:rsid w:val="00C56F7A"/>
    <w:rsid w:val="00C85C08"/>
    <w:rsid w:val="00D30D5F"/>
    <w:rsid w:val="00DB7E18"/>
    <w:rsid w:val="00E30BF2"/>
    <w:rsid w:val="00E67EBC"/>
    <w:rsid w:val="00EA1B72"/>
    <w:rsid w:val="00EF033D"/>
    <w:rsid w:val="00F15B55"/>
    <w:rsid w:val="00F933E2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CF28"/>
  <w15:chartTrackingRefBased/>
  <w15:docId w15:val="{61471407-766C-4256-A765-B3D2A71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1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2B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32B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B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B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B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B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B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B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B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B1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B3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B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B3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B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B32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B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B32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B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B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6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B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081F7D"/>
    <w:pPr>
      <w:spacing w:after="0" w:line="273" w:lineRule="auto"/>
    </w:pPr>
    <w:rPr>
      <w:rFonts w:ascii="Arial" w:eastAsia="Times New Roman" w:hAnsi="Arial" w:cs="Arial"/>
      <w:color w:val="000000"/>
      <w:kern w:val="2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081F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F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57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lancsfreemasons.org.uk/philanthropy-giving-care/wlfc/suppo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@westlancscharity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C3BB-58CD-4EDC-BCBC-065588FFB7D4}"/>
      </w:docPartPr>
      <w:docPartBody>
        <w:p w:rsidR="00557C05" w:rsidRDefault="00EF1030">
          <w:r w:rsidRPr="004835F3">
            <w:rPr>
              <w:rStyle w:val="PlaceholderText"/>
              <w:lang w:eastAsia="en-US"/>
            </w:rPr>
            <w:t>Click or tap here to enter text.</w:t>
          </w:r>
        </w:p>
      </w:docPartBody>
    </w:docPart>
    <w:docPart>
      <w:docPartPr>
        <w:name w:val="200F2C525D3A44AFA093EDD45B47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FDDB-6451-4972-8D8A-921A2A60D452}"/>
      </w:docPartPr>
      <w:docPartBody>
        <w:p w:rsidR="00557C05" w:rsidRDefault="00EF1030" w:rsidP="00EF1030">
          <w:pPr>
            <w:pStyle w:val="200F2C525D3A44AFA093EDD45B472C97"/>
          </w:pPr>
          <w:r w:rsidRPr="004835F3">
            <w:rPr>
              <w:rStyle w:val="PlaceholderText"/>
              <w:lang w:eastAsia="en-US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A019E-8ED6-4AAF-B2E1-2035B4CCD77F}"/>
      </w:docPartPr>
      <w:docPartBody>
        <w:p w:rsidR="00557C05" w:rsidRDefault="00EF1030">
          <w:r w:rsidRPr="004835F3">
            <w:rPr>
              <w:rStyle w:val="PlaceholderText"/>
              <w:lang w:eastAsia="en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50"/>
    <w:rsid w:val="000117DB"/>
    <w:rsid w:val="001E0A98"/>
    <w:rsid w:val="001E7F0A"/>
    <w:rsid w:val="00297D50"/>
    <w:rsid w:val="00311915"/>
    <w:rsid w:val="003860B8"/>
    <w:rsid w:val="00557C05"/>
    <w:rsid w:val="008B199B"/>
    <w:rsid w:val="0094012F"/>
    <w:rsid w:val="00A32FE8"/>
    <w:rsid w:val="00C56F7A"/>
    <w:rsid w:val="00DB7E18"/>
    <w:rsid w:val="00E30BF2"/>
    <w:rsid w:val="00EB361F"/>
    <w:rsid w:val="00EE2679"/>
    <w:rsid w:val="00E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B2584F45D49EB9987D081A98545D7">
    <w:name w:val="279B2584F45D49EB9987D081A98545D7"/>
    <w:rsid w:val="00297D50"/>
  </w:style>
  <w:style w:type="character" w:styleId="PlaceholderText">
    <w:name w:val="Placeholder Text"/>
    <w:basedOn w:val="DefaultParagraphFont"/>
    <w:uiPriority w:val="99"/>
    <w:semiHidden/>
    <w:rsid w:val="00EF1030"/>
    <w:rPr>
      <w:color w:val="666666"/>
    </w:rPr>
  </w:style>
  <w:style w:type="paragraph" w:customStyle="1" w:styleId="200F2C525D3A44AFA093EDD45B472C97">
    <w:name w:val="200F2C525D3A44AFA093EDD45B472C97"/>
    <w:rsid w:val="00EF1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5107-AD03-4D4E-BBE1-60CFBC6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Flynn</dc:creator>
  <cp:keywords/>
  <dc:description/>
  <cp:lastModifiedBy>Alan Riley</cp:lastModifiedBy>
  <cp:revision>2</cp:revision>
  <cp:lastPrinted>2026-06-10T09:12:00Z</cp:lastPrinted>
  <dcterms:created xsi:type="dcterms:W3CDTF">2026-06-17T07:51:00Z</dcterms:created>
  <dcterms:modified xsi:type="dcterms:W3CDTF">2026-06-17T07:51:00Z</dcterms:modified>
</cp:coreProperties>
</file>